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B8B" w:rsidRDefault="00C85B8B">
      <w:pPr>
        <w:pStyle w:val="Tlotextu"/>
        <w:spacing w:before="28" w:after="0"/>
        <w:jc w:val="right"/>
        <w:rPr>
          <w:rFonts w:ascii="Arial Black" w:hAnsi="Arial Black" w:cs="Arial Black"/>
          <w:sz w:val="56"/>
          <w:szCs w:val="56"/>
        </w:rPr>
      </w:pPr>
    </w:p>
    <w:p w:rsidR="00C85B8B" w:rsidRDefault="00C85B8B">
      <w:pPr>
        <w:jc w:val="center"/>
        <w:rPr>
          <w:rFonts w:ascii="Arial Black" w:hAnsi="Arial Black" w:cs="Arial Black"/>
          <w:sz w:val="56"/>
          <w:szCs w:val="56"/>
        </w:rPr>
      </w:pPr>
    </w:p>
    <w:p w:rsidR="00C85B8B" w:rsidRDefault="00643419">
      <w:pPr>
        <w:jc w:val="center"/>
        <w:rPr>
          <w:rFonts w:ascii="Arial Black" w:hAnsi="Arial Black" w:cs="Arial Black"/>
          <w:sz w:val="56"/>
          <w:szCs w:val="56"/>
        </w:rPr>
      </w:pPr>
      <w:r>
        <w:rPr>
          <w:rFonts w:ascii="Arial Black" w:hAnsi="Arial Black" w:cs="Arial Black"/>
          <w:sz w:val="56"/>
          <w:szCs w:val="56"/>
        </w:rPr>
        <w:t>CHYŠSKÝ ZPRAVODAJ</w:t>
      </w:r>
    </w:p>
    <w:p w:rsidR="00C85B8B" w:rsidRDefault="00643419">
      <w:pPr>
        <w:jc w:val="center"/>
        <w:rPr>
          <w:rFonts w:hint="eastAsia"/>
        </w:rPr>
      </w:pPr>
      <w:r>
        <w:rPr>
          <w:rFonts w:ascii="Arial Black" w:hAnsi="Arial Black" w:cs="Arial Black"/>
          <w:sz w:val="56"/>
          <w:szCs w:val="56"/>
        </w:rPr>
        <w:t>LÉTO 2015</w:t>
      </w:r>
    </w:p>
    <w:p w:rsidR="00C85B8B" w:rsidRDefault="00C85B8B">
      <w:pPr>
        <w:jc w:val="center"/>
        <w:rPr>
          <w:rFonts w:hint="eastAsia"/>
        </w:rPr>
      </w:pPr>
    </w:p>
    <w:p w:rsidR="00C85B8B" w:rsidRDefault="00C85B8B">
      <w:pPr>
        <w:jc w:val="center"/>
        <w:rPr>
          <w:rFonts w:hint="eastAsia"/>
        </w:rPr>
      </w:pPr>
    </w:p>
    <w:p w:rsidR="00C85B8B" w:rsidRDefault="00C85B8B">
      <w:pPr>
        <w:jc w:val="center"/>
        <w:rPr>
          <w:rFonts w:hint="eastAsia"/>
        </w:rPr>
      </w:pPr>
    </w:p>
    <w:p w:rsidR="00C85B8B" w:rsidRDefault="00643419">
      <w:pPr>
        <w:jc w:val="center"/>
        <w:rPr>
          <w:rFonts w:hint="eastAsia"/>
        </w:rPr>
      </w:pPr>
      <w:r>
        <w:rPr>
          <w:noProof/>
          <w:lang w:eastAsia="cs-CZ" w:bidi="ar-SA"/>
        </w:rPr>
        <w:drawing>
          <wp:anchor distT="0" distB="0" distL="0" distR="0" simplePos="0" relativeHeight="2" behindDoc="0" locked="0" layoutInCell="1" allowOverlap="1">
            <wp:simplePos x="0" y="0"/>
            <wp:positionH relativeFrom="column">
              <wp:align>center</wp:align>
            </wp:positionH>
            <wp:positionV relativeFrom="paragraph">
              <wp:posOffset>0</wp:posOffset>
            </wp:positionV>
            <wp:extent cx="6112510" cy="5650230"/>
            <wp:effectExtent l="0" t="0" r="0" b="0"/>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5"/>
                    <a:stretch>
                      <a:fillRect/>
                    </a:stretch>
                  </pic:blipFill>
                  <pic:spPr bwMode="auto">
                    <a:xfrm>
                      <a:off x="0" y="0"/>
                      <a:ext cx="6112510" cy="5650230"/>
                    </a:xfrm>
                    <a:prstGeom prst="rect">
                      <a:avLst/>
                    </a:prstGeom>
                    <a:noFill/>
                    <a:ln w="9525">
                      <a:noFill/>
                      <a:miter lim="800000"/>
                      <a:headEnd/>
                      <a:tailEnd/>
                    </a:ln>
                  </pic:spPr>
                </pic:pic>
              </a:graphicData>
            </a:graphic>
          </wp:anchor>
        </w:drawing>
      </w:r>
    </w:p>
    <w:p w:rsidR="00C85B8B" w:rsidRDefault="00C85B8B">
      <w:pPr>
        <w:jc w:val="center"/>
        <w:rPr>
          <w:rFonts w:ascii="Arial" w:hAnsi="Arial" w:cs="Arial"/>
          <w:sz w:val="20"/>
          <w:szCs w:val="20"/>
        </w:rPr>
      </w:pPr>
    </w:p>
    <w:p w:rsidR="00C85B8B" w:rsidRDefault="00C85B8B">
      <w:pPr>
        <w:jc w:val="center"/>
        <w:rPr>
          <w:rFonts w:hint="eastAsia"/>
          <w:b/>
          <w:i/>
          <w:sz w:val="28"/>
          <w:szCs w:val="28"/>
          <w:u w:val="single"/>
        </w:rPr>
      </w:pPr>
    </w:p>
    <w:p w:rsidR="00C85B8B" w:rsidRDefault="00C85B8B">
      <w:pPr>
        <w:jc w:val="center"/>
        <w:rPr>
          <w:rFonts w:hint="eastAsia"/>
          <w:b/>
          <w:i/>
          <w:sz w:val="28"/>
          <w:szCs w:val="28"/>
          <w:u w:val="single"/>
        </w:rPr>
      </w:pPr>
    </w:p>
    <w:p w:rsidR="00C85B8B" w:rsidRDefault="00C85B8B">
      <w:pPr>
        <w:rPr>
          <w:rFonts w:hint="eastAsia"/>
          <w:b/>
          <w:i/>
          <w:sz w:val="28"/>
          <w:szCs w:val="28"/>
          <w:u w:val="single"/>
        </w:rPr>
      </w:pPr>
    </w:p>
    <w:p w:rsidR="00C85B8B" w:rsidRDefault="00C85B8B">
      <w:pPr>
        <w:rPr>
          <w:rFonts w:hint="eastAsia"/>
          <w:b/>
          <w:i/>
          <w:sz w:val="28"/>
          <w:szCs w:val="28"/>
          <w:u w:val="single"/>
        </w:rPr>
      </w:pPr>
    </w:p>
    <w:p w:rsidR="00C85B8B" w:rsidRDefault="00C85B8B">
      <w:pPr>
        <w:rPr>
          <w:rFonts w:hint="eastAsia"/>
          <w:b/>
          <w:i/>
          <w:sz w:val="28"/>
          <w:szCs w:val="28"/>
          <w:u w:val="single"/>
        </w:rPr>
      </w:pPr>
    </w:p>
    <w:p w:rsidR="00C85B8B" w:rsidRDefault="00643419">
      <w:pPr>
        <w:jc w:val="center"/>
        <w:rPr>
          <w:rFonts w:hint="eastAsia"/>
          <w:b/>
          <w:i/>
          <w:sz w:val="28"/>
          <w:szCs w:val="28"/>
          <w:u w:val="single"/>
        </w:rPr>
      </w:pPr>
      <w:r>
        <w:rPr>
          <w:b/>
          <w:i/>
          <w:sz w:val="28"/>
          <w:szCs w:val="28"/>
          <w:u w:val="single"/>
        </w:rPr>
        <w:t>Společenská rubrika</w:t>
      </w:r>
    </w:p>
    <w:p w:rsidR="00C85B8B" w:rsidRDefault="00C85B8B">
      <w:pPr>
        <w:jc w:val="center"/>
        <w:rPr>
          <w:rFonts w:hint="eastAsia"/>
          <w:b/>
          <w:i/>
          <w:sz w:val="32"/>
          <w:szCs w:val="32"/>
          <w:u w:val="single"/>
        </w:rPr>
      </w:pPr>
    </w:p>
    <w:p w:rsidR="00C85B8B" w:rsidRDefault="00643419">
      <w:pPr>
        <w:jc w:val="both"/>
        <w:rPr>
          <w:rFonts w:hint="eastAsia"/>
        </w:rPr>
      </w:pPr>
      <w:r>
        <w:rPr>
          <w:b/>
          <w:i/>
          <w:iCs/>
          <w:sz w:val="26"/>
          <w:szCs w:val="26"/>
          <w:u w:val="single"/>
        </w:rPr>
        <w:t>Opustili naše řady</w:t>
      </w:r>
    </w:p>
    <w:p w:rsidR="00C85B8B" w:rsidRDefault="00C85B8B">
      <w:pPr>
        <w:jc w:val="both"/>
        <w:rPr>
          <w:rFonts w:hint="eastAsia"/>
          <w:b/>
          <w:u w:val="single"/>
        </w:rPr>
      </w:pPr>
    </w:p>
    <w:p w:rsidR="00C85B8B" w:rsidRDefault="00643419">
      <w:pPr>
        <w:pStyle w:val="Nadpis2"/>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Anna </w:t>
      </w:r>
      <w:proofErr w:type="spellStart"/>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Weidlová</w:t>
      </w:r>
      <w:proofErr w:type="spellEnd"/>
    </w:p>
    <w:p w:rsidR="00C85B8B" w:rsidRDefault="00C85B8B">
      <w:pPr>
        <w:pStyle w:val="Tlotextu"/>
        <w:rPr>
          <w:rFonts w:hint="eastAsia"/>
        </w:rPr>
      </w:pPr>
    </w:p>
    <w:p w:rsidR="00C85B8B" w:rsidRDefault="00643419">
      <w:pPr>
        <w:pStyle w:val="Tlotextu"/>
        <w:rPr>
          <w:rFonts w:hint="eastAsia"/>
        </w:rPr>
      </w:pPr>
      <w:r>
        <w:rPr>
          <w:rFonts w:ascii="Times New Roman" w:hAnsi="Times New Roman" w:cs="Times New Roman"/>
          <w:b/>
          <w:bCs/>
          <w:i/>
          <w:iCs/>
          <w:sz w:val="26"/>
          <w:szCs w:val="26"/>
          <w:u w:val="single"/>
        </w:rPr>
        <w:t>Narodili se</w:t>
      </w:r>
    </w:p>
    <w:p w:rsidR="00C85B8B" w:rsidRDefault="00643419">
      <w:pPr>
        <w:pStyle w:val="Tlotextu"/>
        <w:rPr>
          <w:rFonts w:hint="eastAsia"/>
        </w:rPr>
      </w:pPr>
      <w:r>
        <w:rPr>
          <w:rFonts w:ascii="Times New Roman" w:hAnsi="Times New Roman" w:cs="Times New Roman"/>
        </w:rPr>
        <w:t xml:space="preserve">Max Albert </w:t>
      </w:r>
      <w:proofErr w:type="spellStart"/>
      <w:r>
        <w:rPr>
          <w:rFonts w:ascii="Times New Roman" w:hAnsi="Times New Roman" w:cs="Times New Roman"/>
        </w:rPr>
        <w:t>Leuner</w:t>
      </w:r>
      <w:proofErr w:type="spellEnd"/>
    </w:p>
    <w:p w:rsidR="00C85B8B" w:rsidRDefault="00C85B8B">
      <w:pPr>
        <w:pStyle w:val="Tlotextu"/>
        <w:rPr>
          <w:rFonts w:hint="eastAsia"/>
        </w:rPr>
      </w:pPr>
    </w:p>
    <w:p w:rsidR="00C85B8B" w:rsidRDefault="00643419">
      <w:pPr>
        <w:shd w:val="clear" w:color="auto" w:fill="FFFFFF"/>
        <w:jc w:val="right"/>
        <w:rPr>
          <w:rFonts w:ascii="Times New Roman" w:hAnsi="Times New Roman" w:cs="Times New Roman"/>
          <w:color w:val="000000"/>
        </w:rPr>
      </w:pPr>
      <w:r>
        <w:rPr>
          <w:rFonts w:ascii="Times New Roman" w:hAnsi="Times New Roman" w:cs="Times New Roman"/>
          <w:color w:val="000000"/>
        </w:rPr>
        <w:t>xxxxxxxxxxxxxxxxxxxxxxxxxxxxxxxxxxxxxxxxxxxxxxxxxxxxxxxxxxxxxxxxxxxxxxxxxxxx</w:t>
      </w:r>
    </w:p>
    <w:p w:rsidR="00C85B8B" w:rsidRDefault="00C85B8B">
      <w:pPr>
        <w:shd w:val="clear" w:color="auto" w:fill="FFFFFF"/>
        <w:jc w:val="right"/>
        <w:rPr>
          <w:rFonts w:hint="eastAsia"/>
        </w:rPr>
      </w:pPr>
    </w:p>
    <w:p w:rsidR="00C85B8B" w:rsidRDefault="00643419">
      <w:pPr>
        <w:shd w:val="clear" w:color="auto" w:fill="FFFFFF"/>
        <w:jc w:val="center"/>
        <w:rPr>
          <w:rFonts w:hint="eastAsia"/>
        </w:rPr>
      </w:pPr>
      <w:r>
        <w:rPr>
          <w:rFonts w:ascii="Times New Roman" w:hAnsi="Times New Roman" w:cs="Times New Roman"/>
          <w:b/>
          <w:bCs/>
          <w:color w:val="000000"/>
          <w:sz w:val="28"/>
          <w:szCs w:val="28"/>
          <w:u w:val="single"/>
        </w:rPr>
        <w:t>Činnost městského zastupitelstva</w:t>
      </w:r>
    </w:p>
    <w:p w:rsidR="00C85B8B" w:rsidRDefault="00C85B8B">
      <w:pPr>
        <w:shd w:val="clear" w:color="auto" w:fill="FFFFFF"/>
        <w:jc w:val="center"/>
        <w:rPr>
          <w:rFonts w:ascii="Times New Roman" w:hAnsi="Times New Roman" w:cs="Times New Roman"/>
          <w:b/>
          <w:bCs/>
          <w:color w:val="000000"/>
          <w:u w:val="single"/>
        </w:rPr>
      </w:pPr>
    </w:p>
    <w:p w:rsidR="00C85B8B" w:rsidRDefault="00643419">
      <w:pPr>
        <w:pStyle w:val="Bezmezer"/>
        <w:jc w:val="center"/>
      </w:pPr>
      <w:r>
        <w:rPr>
          <w:rFonts w:ascii="Times New Roman" w:hAnsi="Times New Roman"/>
          <w:b/>
          <w:sz w:val="26"/>
          <w:szCs w:val="26"/>
        </w:rPr>
        <w:t>Usnesení č. 5</w:t>
      </w:r>
      <w:r>
        <w:rPr>
          <w:rFonts w:ascii="Times New Roman" w:hAnsi="Times New Roman"/>
          <w:sz w:val="36"/>
          <w:szCs w:val="36"/>
        </w:rPr>
        <w:t>.</w:t>
      </w:r>
      <w:r>
        <w:rPr>
          <w:rFonts w:ascii="Times New Roman" w:hAnsi="Times New Roman"/>
        </w:rPr>
        <w:t xml:space="preserve"> </w:t>
      </w:r>
      <w:r>
        <w:rPr>
          <w:rFonts w:ascii="Times New Roman" w:hAnsi="Times New Roman"/>
          <w:b/>
          <w:sz w:val="24"/>
          <w:szCs w:val="24"/>
        </w:rPr>
        <w:t>z veřejné</w:t>
      </w:r>
    </w:p>
    <w:p w:rsidR="00C85B8B" w:rsidRDefault="00643419">
      <w:pPr>
        <w:pStyle w:val="Bezmezer"/>
        <w:jc w:val="center"/>
      </w:pPr>
      <w:r>
        <w:rPr>
          <w:rFonts w:ascii="Times New Roman" w:hAnsi="Times New Roman"/>
          <w:b/>
          <w:sz w:val="24"/>
          <w:szCs w:val="24"/>
        </w:rPr>
        <w:t>ho zasedání zastupitelstva města Chyše</w:t>
      </w:r>
    </w:p>
    <w:p w:rsidR="00C85B8B" w:rsidRDefault="00643419">
      <w:pPr>
        <w:jc w:val="center"/>
        <w:rPr>
          <w:rFonts w:hint="eastAsia"/>
          <w:b/>
          <w:i/>
          <w:sz w:val="36"/>
          <w:szCs w:val="36"/>
        </w:rPr>
      </w:pPr>
      <w:r>
        <w:rPr>
          <w:rFonts w:ascii="Times New Roman" w:hAnsi="Times New Roman"/>
          <w:b/>
          <w:i/>
        </w:rPr>
        <w:t>konaného dne 25. červen 2015 v 18,00 v zasedací místnosti města Chyše</w:t>
      </w:r>
    </w:p>
    <w:p w:rsidR="00C85B8B" w:rsidRDefault="00C85B8B">
      <w:pPr>
        <w:pStyle w:val="Bezmezer"/>
        <w:rPr>
          <w:rFonts w:ascii="Times New Roman" w:eastAsiaTheme="minorEastAsia" w:hAnsi="Times New Roman"/>
          <w:sz w:val="16"/>
          <w:szCs w:val="16"/>
          <w:lang w:eastAsia="cs-CZ"/>
        </w:rPr>
      </w:pPr>
    </w:p>
    <w:p w:rsidR="00C85B8B" w:rsidRDefault="00643419">
      <w:pPr>
        <w:pStyle w:val="Bezmezer"/>
      </w:pPr>
      <w:r>
        <w:rPr>
          <w:rFonts w:ascii="Times New Roman" w:hAnsi="Times New Roman"/>
          <w:b/>
        </w:rPr>
        <w:t>ČJ.  190/2015/5</w:t>
      </w:r>
    </w:p>
    <w:p w:rsidR="00C85B8B" w:rsidRDefault="00C85B8B">
      <w:pPr>
        <w:pStyle w:val="Bezmezer"/>
        <w:rPr>
          <w:rFonts w:ascii="Times New Roman" w:eastAsiaTheme="minorEastAsia" w:hAnsi="Times New Roman"/>
          <w:sz w:val="16"/>
          <w:szCs w:val="16"/>
          <w:lang w:eastAsia="cs-CZ"/>
        </w:rPr>
      </w:pPr>
    </w:p>
    <w:p w:rsidR="00C85B8B" w:rsidRDefault="00643419">
      <w:pPr>
        <w:pStyle w:val="Nadpis3"/>
        <w:rPr>
          <w:rFonts w:hint="eastAsia"/>
        </w:rPr>
      </w:pPr>
      <w:r>
        <w:rPr>
          <w:rFonts w:ascii="Times New Roman" w:hAnsi="Times New Roman"/>
          <w:sz w:val="26"/>
          <w:szCs w:val="26"/>
          <w:u w:val="single"/>
        </w:rPr>
        <w:t>Městské zastupitelstvo:</w:t>
      </w:r>
    </w:p>
    <w:p w:rsidR="00C85B8B" w:rsidRDefault="00C85B8B">
      <w:pPr>
        <w:rPr>
          <w:rFonts w:ascii="Times New Roman" w:eastAsiaTheme="minorEastAsia" w:hAnsi="Times New Roman"/>
          <w:sz w:val="26"/>
          <w:szCs w:val="26"/>
          <w:lang w:eastAsia="cs-CZ"/>
        </w:rPr>
      </w:pPr>
    </w:p>
    <w:p w:rsidR="00C85B8B" w:rsidRDefault="00643419">
      <w:pPr>
        <w:pStyle w:val="Bezmezer"/>
        <w:numPr>
          <w:ilvl w:val="0"/>
          <w:numId w:val="1"/>
        </w:numPr>
      </w:pPr>
      <w:r>
        <w:rPr>
          <w:rFonts w:ascii="Times New Roman" w:hAnsi="Times New Roman" w:cs="Times New Roman"/>
          <w:b/>
          <w:sz w:val="26"/>
          <w:szCs w:val="26"/>
          <w:u w:val="single"/>
        </w:rPr>
        <w:t>Projednalo a schvaluje:</w:t>
      </w:r>
    </w:p>
    <w:p w:rsidR="00C85B8B" w:rsidRDefault="00C85B8B">
      <w:pPr>
        <w:pStyle w:val="Bezmezer"/>
        <w:rPr>
          <w:rFonts w:ascii="Times New Roman" w:eastAsiaTheme="minorEastAsia" w:hAnsi="Times New Roman" w:cs="Times New Roman"/>
          <w:b/>
          <w:sz w:val="16"/>
          <w:szCs w:val="16"/>
          <w:lang w:eastAsia="cs-CZ"/>
        </w:rPr>
      </w:pPr>
    </w:p>
    <w:p w:rsidR="00C85B8B" w:rsidRDefault="00643419">
      <w:pPr>
        <w:pStyle w:val="Bezmezer"/>
      </w:pPr>
      <w:r>
        <w:rPr>
          <w:rFonts w:ascii="Times New Roman" w:hAnsi="Times New Roman" w:cs="Times New Roman"/>
          <w:sz w:val="24"/>
          <w:szCs w:val="24"/>
        </w:rPr>
        <w:t>1/ Předložený Závěrečný účet města Chyše za rok 2014 bez výhrad.</w:t>
      </w:r>
    </w:p>
    <w:p w:rsidR="00C85B8B" w:rsidRDefault="00643419">
      <w:pPr>
        <w:pStyle w:val="Bezmezer"/>
      </w:pPr>
      <w:r>
        <w:rPr>
          <w:rFonts w:ascii="Times New Roman" w:hAnsi="Times New Roman" w:cs="Times New Roman"/>
          <w:sz w:val="24"/>
          <w:szCs w:val="24"/>
        </w:rPr>
        <w:t>2/ Účetní závěrku města Chyše za rok 2014 bez výhrad</w:t>
      </w:r>
    </w:p>
    <w:p w:rsidR="00C85B8B" w:rsidRDefault="00643419">
      <w:pPr>
        <w:pStyle w:val="Bezmezer"/>
      </w:pPr>
      <w:r>
        <w:rPr>
          <w:rFonts w:ascii="Times New Roman" w:hAnsi="Times New Roman" w:cs="Times New Roman"/>
          <w:sz w:val="24"/>
          <w:szCs w:val="24"/>
        </w:rPr>
        <w:t>3/ Závěrečný účet PO ZŠ Chyše za rok 2014 bez výhrad</w:t>
      </w:r>
    </w:p>
    <w:p w:rsidR="00C85B8B" w:rsidRDefault="00643419">
      <w:pPr>
        <w:pStyle w:val="Bezmezer"/>
      </w:pPr>
      <w:r>
        <w:rPr>
          <w:rFonts w:ascii="Times New Roman" w:hAnsi="Times New Roman" w:cs="Times New Roman"/>
          <w:sz w:val="24"/>
          <w:szCs w:val="24"/>
        </w:rPr>
        <w:t>4/ Účetní závěrku PO ZŠ Chyše za rok 2014 bez výhrad</w:t>
      </w:r>
    </w:p>
    <w:p w:rsidR="00C85B8B" w:rsidRDefault="00643419">
      <w:pPr>
        <w:pStyle w:val="Bezmezer"/>
      </w:pPr>
      <w:r>
        <w:rPr>
          <w:rFonts w:ascii="Times New Roman" w:hAnsi="Times New Roman" w:cs="Times New Roman"/>
          <w:sz w:val="24"/>
          <w:szCs w:val="24"/>
        </w:rPr>
        <w:t>5/ Zprávu o výsledku přezkoumání hospodaření města za rok 2014 bez výhrad</w:t>
      </w:r>
    </w:p>
    <w:p w:rsidR="00C85B8B" w:rsidRDefault="00643419">
      <w:pPr>
        <w:pStyle w:val="Bezmezer"/>
      </w:pPr>
      <w:r>
        <w:rPr>
          <w:rFonts w:ascii="Times New Roman" w:hAnsi="Times New Roman" w:cs="Times New Roman"/>
          <w:sz w:val="24"/>
          <w:szCs w:val="24"/>
        </w:rPr>
        <w:t>6/ Úprava rozpočtu – rozpočtové opatření č. 2 viz příloha</w:t>
      </w:r>
    </w:p>
    <w:p w:rsidR="00C85B8B" w:rsidRDefault="00643419">
      <w:pPr>
        <w:pStyle w:val="Bezmezer"/>
      </w:pPr>
      <w:r>
        <w:rPr>
          <w:rFonts w:ascii="Times New Roman" w:hAnsi="Times New Roman" w:cs="Times New Roman"/>
          <w:sz w:val="24"/>
          <w:szCs w:val="24"/>
        </w:rPr>
        <w:t xml:space="preserve">7/ Veřejnoprávní smlouvu o poskytnutí dotace z rozpočtu Karlovarského kraje – odboru životního prostředí a zemědělství ve výši 3.404.840,. Kč na dostavbu části splaškové kanalizace dle stavebního povolení </w:t>
      </w:r>
      <w:proofErr w:type="gramStart"/>
      <w:r>
        <w:rPr>
          <w:rFonts w:ascii="Times New Roman" w:hAnsi="Times New Roman" w:cs="Times New Roman"/>
          <w:sz w:val="24"/>
          <w:szCs w:val="24"/>
        </w:rPr>
        <w:t>č.j.</w:t>
      </w:r>
      <w:proofErr w:type="gramEnd"/>
      <w:r>
        <w:rPr>
          <w:rFonts w:ascii="Times New Roman" w:hAnsi="Times New Roman" w:cs="Times New Roman"/>
          <w:sz w:val="24"/>
          <w:szCs w:val="24"/>
        </w:rPr>
        <w:t xml:space="preserve"> 14371/SÚ/14 ze dne 12.11.2014., ve znění č.j. 3958/SÚ/15 ze dne 1.4.2015 a dále pověřuje starostu města p. Miroslava Dorňáka podpisem uvedené Veřejnoprávní smlouvy.</w:t>
      </w:r>
    </w:p>
    <w:p w:rsidR="00C85B8B" w:rsidRDefault="00643419">
      <w:pPr>
        <w:pStyle w:val="Bezmezer"/>
      </w:pPr>
      <w:r>
        <w:rPr>
          <w:rFonts w:ascii="Times New Roman" w:hAnsi="Times New Roman" w:cs="Times New Roman"/>
          <w:sz w:val="24"/>
          <w:szCs w:val="24"/>
        </w:rPr>
        <w:t xml:space="preserve">8/ Smlouvu o finanční výpomoci od Vodohospodářského sdružení obcí západních Čech na </w:t>
      </w:r>
      <w:proofErr w:type="gramStart"/>
      <w:r>
        <w:rPr>
          <w:rFonts w:ascii="Times New Roman" w:hAnsi="Times New Roman" w:cs="Times New Roman"/>
          <w:sz w:val="24"/>
          <w:szCs w:val="24"/>
        </w:rPr>
        <w:t>investici ,, Dostavba</w:t>
      </w:r>
      <w:proofErr w:type="gramEnd"/>
      <w:r>
        <w:rPr>
          <w:rFonts w:ascii="Times New Roman" w:hAnsi="Times New Roman" w:cs="Times New Roman"/>
          <w:sz w:val="24"/>
          <w:szCs w:val="24"/>
        </w:rPr>
        <w:t xml:space="preserve"> části splaškové kanalizace ve výši 1.829.230,- Kč a dále pověřuje starostu města p. Miroslava Dorňáka podpisem uvedené Smlouvy.</w:t>
      </w:r>
    </w:p>
    <w:p w:rsidR="00C85B8B" w:rsidRDefault="00643419">
      <w:pPr>
        <w:pStyle w:val="Bezmezer"/>
      </w:pPr>
      <w:r>
        <w:rPr>
          <w:rFonts w:ascii="Times New Roman" w:hAnsi="Times New Roman" w:cs="Times New Roman"/>
          <w:sz w:val="24"/>
          <w:szCs w:val="24"/>
        </w:rPr>
        <w:t>9/ Předložený Návrh převodu pozemků podle ÚP města Chyše od Pozemkového úřadu v Karlových Varech a pověřuje starostu města vyřízením všech potřebných formalit s tímto převodem spojené. T: neprodleně</w:t>
      </w:r>
    </w:p>
    <w:p w:rsidR="00C85B8B" w:rsidRDefault="00643419">
      <w:pPr>
        <w:pStyle w:val="Bezmezer"/>
      </w:pPr>
      <w:r>
        <w:rPr>
          <w:rFonts w:ascii="Times New Roman" w:hAnsi="Times New Roman" w:cs="Times New Roman"/>
          <w:sz w:val="24"/>
          <w:szCs w:val="24"/>
        </w:rPr>
        <w:t>10/ Příspěvek církvi – Žlutické farnosti na opravu místního kostela ve výši 30.000,- Kč</w:t>
      </w:r>
    </w:p>
    <w:p w:rsidR="00C85B8B" w:rsidRDefault="00643419">
      <w:pPr>
        <w:pStyle w:val="Bezmezer"/>
      </w:pPr>
      <w:r>
        <w:rPr>
          <w:rFonts w:ascii="Times New Roman" w:hAnsi="Times New Roman" w:cs="Times New Roman"/>
          <w:sz w:val="24"/>
          <w:szCs w:val="24"/>
        </w:rPr>
        <w:t xml:space="preserve">11/ Prodej části pozemku </w:t>
      </w:r>
      <w:proofErr w:type="spellStart"/>
      <w:proofErr w:type="gramStart"/>
      <w:r>
        <w:rPr>
          <w:rFonts w:ascii="Times New Roman" w:hAnsi="Times New Roman" w:cs="Times New Roman"/>
          <w:sz w:val="24"/>
          <w:szCs w:val="24"/>
        </w:rPr>
        <w:t>p.č</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29/1 v </w:t>
      </w:r>
      <w:proofErr w:type="spellStart"/>
      <w:r>
        <w:rPr>
          <w:rFonts w:ascii="Times New Roman" w:hAnsi="Times New Roman" w:cs="Times New Roman"/>
          <w:sz w:val="24"/>
          <w:szCs w:val="24"/>
        </w:rPr>
        <w:t>k.ú</w:t>
      </w:r>
      <w:proofErr w:type="spellEnd"/>
      <w:r>
        <w:rPr>
          <w:rFonts w:ascii="Times New Roman" w:hAnsi="Times New Roman" w:cs="Times New Roman"/>
          <w:sz w:val="24"/>
          <w:szCs w:val="24"/>
        </w:rPr>
        <w:t>. Chyše</w:t>
      </w:r>
    </w:p>
    <w:p w:rsidR="00C85B8B" w:rsidRDefault="00643419">
      <w:pPr>
        <w:pStyle w:val="Bezmezer"/>
      </w:pPr>
      <w:r>
        <w:rPr>
          <w:rFonts w:ascii="Times New Roman" w:hAnsi="Times New Roman" w:cs="Times New Roman"/>
          <w:sz w:val="24"/>
          <w:szCs w:val="24"/>
        </w:rPr>
        <w:t xml:space="preserve">12/ Záměr prodat pozemek p. č. 15/2 v k. </w:t>
      </w:r>
      <w:proofErr w:type="spellStart"/>
      <w:r>
        <w:rPr>
          <w:rFonts w:ascii="Times New Roman" w:hAnsi="Times New Roman" w:cs="Times New Roman"/>
          <w:sz w:val="24"/>
          <w:szCs w:val="24"/>
        </w:rPr>
        <w:t>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Čichořice</w:t>
      </w:r>
      <w:proofErr w:type="spellEnd"/>
      <w:r>
        <w:rPr>
          <w:rFonts w:ascii="Times New Roman" w:hAnsi="Times New Roman" w:cs="Times New Roman"/>
          <w:sz w:val="24"/>
          <w:szCs w:val="24"/>
        </w:rPr>
        <w:t xml:space="preserve"> a část pozemku </w:t>
      </w:r>
      <w:proofErr w:type="spellStart"/>
      <w:proofErr w:type="gramStart"/>
      <w:r>
        <w:rPr>
          <w:rFonts w:ascii="Times New Roman" w:hAnsi="Times New Roman" w:cs="Times New Roman"/>
          <w:sz w:val="24"/>
          <w:szCs w:val="24"/>
        </w:rPr>
        <w:t>p.č</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512/8 v </w:t>
      </w:r>
      <w:proofErr w:type="spellStart"/>
      <w:r>
        <w:rPr>
          <w:rFonts w:ascii="Times New Roman" w:hAnsi="Times New Roman" w:cs="Times New Roman"/>
          <w:sz w:val="24"/>
          <w:szCs w:val="24"/>
        </w:rPr>
        <w:t>k.ú</w:t>
      </w:r>
      <w:proofErr w:type="spellEnd"/>
      <w:r>
        <w:rPr>
          <w:rFonts w:ascii="Times New Roman" w:hAnsi="Times New Roman" w:cs="Times New Roman"/>
          <w:sz w:val="24"/>
          <w:szCs w:val="24"/>
        </w:rPr>
        <w:t>. Jablonná</w:t>
      </w:r>
    </w:p>
    <w:p w:rsidR="00C85B8B" w:rsidRDefault="00643419">
      <w:pPr>
        <w:pStyle w:val="Bezmezer"/>
      </w:pPr>
      <w:r>
        <w:rPr>
          <w:rFonts w:ascii="Times New Roman" w:hAnsi="Times New Roman" w:cs="Times New Roman"/>
          <w:sz w:val="24"/>
          <w:szCs w:val="24"/>
        </w:rPr>
        <w:t xml:space="preserve">13/ Pronájem pozemků na zahrádky </w:t>
      </w:r>
      <w:proofErr w:type="spellStart"/>
      <w:proofErr w:type="gramStart"/>
      <w:r>
        <w:rPr>
          <w:rFonts w:ascii="Times New Roman" w:hAnsi="Times New Roman" w:cs="Times New Roman"/>
          <w:sz w:val="24"/>
          <w:szCs w:val="24"/>
        </w:rPr>
        <w:t>p.č</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162/1 v </w:t>
      </w:r>
      <w:proofErr w:type="spellStart"/>
      <w:r>
        <w:rPr>
          <w:rFonts w:ascii="Times New Roman" w:hAnsi="Times New Roman" w:cs="Times New Roman"/>
          <w:sz w:val="24"/>
          <w:szCs w:val="24"/>
        </w:rPr>
        <w:t>k.ú</w:t>
      </w:r>
      <w:proofErr w:type="spellEnd"/>
      <w:r>
        <w:rPr>
          <w:rFonts w:ascii="Times New Roman" w:hAnsi="Times New Roman" w:cs="Times New Roman"/>
          <w:sz w:val="24"/>
          <w:szCs w:val="24"/>
        </w:rPr>
        <w:t>. Chyše (p. Mařík)</w:t>
      </w:r>
    </w:p>
    <w:p w:rsidR="00C85B8B" w:rsidRDefault="00643419">
      <w:pPr>
        <w:pStyle w:val="Bezmezer"/>
      </w:pPr>
      <w:r>
        <w:rPr>
          <w:rFonts w:ascii="Times New Roman" w:hAnsi="Times New Roman" w:cs="Times New Roman"/>
          <w:sz w:val="24"/>
          <w:szCs w:val="24"/>
        </w:rPr>
        <w:t xml:space="preserve">14/ Záměr pronajmout část pozemku </w:t>
      </w:r>
      <w:proofErr w:type="spellStart"/>
      <w:proofErr w:type="gramStart"/>
      <w:r>
        <w:rPr>
          <w:rFonts w:ascii="Times New Roman" w:hAnsi="Times New Roman" w:cs="Times New Roman"/>
          <w:sz w:val="24"/>
          <w:szCs w:val="24"/>
        </w:rPr>
        <w:t>p.č</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162/1 v </w:t>
      </w:r>
      <w:proofErr w:type="spellStart"/>
      <w:r>
        <w:rPr>
          <w:rFonts w:ascii="Times New Roman" w:hAnsi="Times New Roman" w:cs="Times New Roman"/>
          <w:sz w:val="24"/>
          <w:szCs w:val="24"/>
        </w:rPr>
        <w:t>k.ú</w:t>
      </w:r>
      <w:proofErr w:type="spellEnd"/>
      <w:r>
        <w:rPr>
          <w:rFonts w:ascii="Times New Roman" w:hAnsi="Times New Roman" w:cs="Times New Roman"/>
          <w:sz w:val="24"/>
          <w:szCs w:val="24"/>
        </w:rPr>
        <w:t xml:space="preserve">. Chyše a část pozemku </w:t>
      </w:r>
      <w:proofErr w:type="gramStart"/>
      <w:r>
        <w:rPr>
          <w:rFonts w:ascii="Times New Roman" w:hAnsi="Times New Roman" w:cs="Times New Roman"/>
          <w:sz w:val="24"/>
          <w:szCs w:val="24"/>
        </w:rPr>
        <w:t>p.č.</w:t>
      </w:r>
      <w:proofErr w:type="gramEnd"/>
      <w:r>
        <w:rPr>
          <w:rFonts w:ascii="Times New Roman" w:hAnsi="Times New Roman" w:cs="Times New Roman"/>
          <w:sz w:val="24"/>
          <w:szCs w:val="24"/>
        </w:rPr>
        <w:t>747/7 v </w:t>
      </w:r>
      <w:proofErr w:type="spellStart"/>
      <w:r>
        <w:rPr>
          <w:rFonts w:ascii="Times New Roman" w:hAnsi="Times New Roman" w:cs="Times New Roman"/>
          <w:sz w:val="24"/>
          <w:szCs w:val="24"/>
        </w:rPr>
        <w:t>k.ú</w:t>
      </w:r>
      <w:proofErr w:type="spellEnd"/>
      <w:r>
        <w:rPr>
          <w:rFonts w:ascii="Times New Roman" w:hAnsi="Times New Roman" w:cs="Times New Roman"/>
          <w:sz w:val="24"/>
          <w:szCs w:val="24"/>
        </w:rPr>
        <w:t>. Chyše</w:t>
      </w:r>
    </w:p>
    <w:p w:rsidR="00C85B8B" w:rsidRDefault="00C85B8B">
      <w:pPr>
        <w:pStyle w:val="Bezmezer"/>
        <w:rPr>
          <w:rFonts w:ascii="Times New Roman" w:eastAsiaTheme="minorEastAsia" w:hAnsi="Times New Roman" w:cs="Times New Roman"/>
          <w:b/>
          <w:sz w:val="24"/>
          <w:szCs w:val="24"/>
          <w:lang w:eastAsia="cs-CZ"/>
        </w:rPr>
      </w:pPr>
    </w:p>
    <w:p w:rsidR="00C85B8B" w:rsidRDefault="00C85B8B">
      <w:pPr>
        <w:pStyle w:val="Bezmezer"/>
        <w:rPr>
          <w:rFonts w:ascii="Times New Roman" w:eastAsiaTheme="minorEastAsia" w:hAnsi="Times New Roman" w:cs="Times New Roman"/>
          <w:b/>
          <w:sz w:val="24"/>
          <w:szCs w:val="24"/>
          <w:lang w:eastAsia="cs-CZ"/>
        </w:rPr>
      </w:pPr>
    </w:p>
    <w:p w:rsidR="00C85B8B" w:rsidRDefault="00643419">
      <w:pPr>
        <w:pStyle w:val="Bezmezer"/>
        <w:numPr>
          <w:ilvl w:val="0"/>
          <w:numId w:val="1"/>
        </w:numPr>
      </w:pPr>
      <w:r>
        <w:rPr>
          <w:rFonts w:ascii="Times New Roman" w:hAnsi="Times New Roman" w:cs="Times New Roman"/>
          <w:b/>
          <w:sz w:val="26"/>
          <w:szCs w:val="26"/>
          <w:u w:val="single"/>
        </w:rPr>
        <w:lastRenderedPageBreak/>
        <w:t>Bere na vědomí a souhlasí:</w:t>
      </w:r>
    </w:p>
    <w:p w:rsidR="00C85B8B" w:rsidRDefault="00C85B8B">
      <w:pPr>
        <w:pStyle w:val="Bezmezer"/>
        <w:rPr>
          <w:rFonts w:ascii="Times New Roman" w:eastAsiaTheme="minorEastAsia" w:hAnsi="Times New Roman" w:cs="Times New Roman"/>
          <w:b/>
          <w:sz w:val="16"/>
          <w:szCs w:val="16"/>
          <w:u w:val="single"/>
          <w:lang w:eastAsia="cs-CZ"/>
        </w:rPr>
      </w:pPr>
    </w:p>
    <w:p w:rsidR="00C85B8B" w:rsidRDefault="00643419">
      <w:pPr>
        <w:pStyle w:val="Bezmezer"/>
      </w:pPr>
      <w:r>
        <w:rPr>
          <w:rFonts w:ascii="Times New Roman" w:hAnsi="Times New Roman" w:cs="Times New Roman"/>
          <w:b/>
          <w:sz w:val="24"/>
          <w:szCs w:val="24"/>
        </w:rPr>
        <w:t xml:space="preserve">1/ </w:t>
      </w:r>
      <w:r>
        <w:rPr>
          <w:rFonts w:ascii="Times New Roman" w:hAnsi="Times New Roman" w:cs="Times New Roman"/>
          <w:sz w:val="24"/>
          <w:szCs w:val="24"/>
        </w:rPr>
        <w:t>se zprávou o kontrole plnění usnesení</w:t>
      </w:r>
    </w:p>
    <w:p w:rsidR="00C85B8B" w:rsidRDefault="00643419">
      <w:pPr>
        <w:pStyle w:val="Bezmezer"/>
      </w:pPr>
      <w:r>
        <w:rPr>
          <w:rFonts w:ascii="Times New Roman" w:hAnsi="Times New Roman" w:cs="Times New Roman"/>
          <w:b/>
          <w:sz w:val="24"/>
          <w:szCs w:val="24"/>
        </w:rPr>
        <w:t xml:space="preserve">2/ </w:t>
      </w:r>
      <w:r>
        <w:rPr>
          <w:rFonts w:ascii="Times New Roman" w:hAnsi="Times New Roman" w:cs="Times New Roman"/>
          <w:sz w:val="24"/>
          <w:szCs w:val="24"/>
        </w:rPr>
        <w:t>se</w:t>
      </w:r>
      <w:r>
        <w:rPr>
          <w:rFonts w:ascii="Times New Roman" w:hAnsi="Times New Roman" w:cs="Times New Roman"/>
          <w:b/>
          <w:sz w:val="24"/>
          <w:szCs w:val="24"/>
        </w:rPr>
        <w:t> </w:t>
      </w:r>
      <w:r>
        <w:rPr>
          <w:rFonts w:ascii="Times New Roman" w:hAnsi="Times New Roman" w:cs="Times New Roman"/>
          <w:sz w:val="24"/>
          <w:szCs w:val="24"/>
        </w:rPr>
        <w:t>zprávou o stavu oprav hasičského zázemí</w:t>
      </w:r>
    </w:p>
    <w:p w:rsidR="00C85B8B" w:rsidRDefault="00643419">
      <w:pPr>
        <w:pStyle w:val="Bezmezer"/>
      </w:pPr>
      <w:r>
        <w:rPr>
          <w:rFonts w:ascii="Times New Roman" w:hAnsi="Times New Roman" w:cs="Times New Roman"/>
          <w:b/>
          <w:sz w:val="24"/>
          <w:szCs w:val="24"/>
        </w:rPr>
        <w:t xml:space="preserve">3/ </w:t>
      </w:r>
      <w:r>
        <w:rPr>
          <w:rFonts w:ascii="Times New Roman" w:hAnsi="Times New Roman" w:cs="Times New Roman"/>
          <w:sz w:val="24"/>
          <w:szCs w:val="24"/>
        </w:rPr>
        <w:t>se zprávou o průběhu jednání k Darovací smlouvě kláštera</w:t>
      </w:r>
    </w:p>
    <w:p w:rsidR="00C85B8B" w:rsidRDefault="00643419">
      <w:pPr>
        <w:pStyle w:val="Bezmezer"/>
      </w:pPr>
      <w:r>
        <w:rPr>
          <w:rFonts w:ascii="Times New Roman" w:hAnsi="Times New Roman" w:cs="Times New Roman"/>
          <w:b/>
          <w:sz w:val="24"/>
          <w:szCs w:val="24"/>
        </w:rPr>
        <w:t>4/</w:t>
      </w:r>
      <w:r>
        <w:rPr>
          <w:rFonts w:ascii="Times New Roman" w:hAnsi="Times New Roman" w:cs="Times New Roman"/>
          <w:sz w:val="24"/>
          <w:szCs w:val="24"/>
        </w:rPr>
        <w:t xml:space="preserve"> se zprávou o průběhu zateplení MŠ</w:t>
      </w:r>
    </w:p>
    <w:p w:rsidR="00C85B8B" w:rsidRDefault="00643419">
      <w:pPr>
        <w:pStyle w:val="Bezmezer"/>
      </w:pPr>
      <w:r>
        <w:rPr>
          <w:rFonts w:ascii="Times New Roman" w:hAnsi="Times New Roman" w:cs="Times New Roman"/>
          <w:b/>
          <w:sz w:val="24"/>
          <w:szCs w:val="24"/>
        </w:rPr>
        <w:t>5/</w:t>
      </w:r>
      <w:r>
        <w:rPr>
          <w:rFonts w:ascii="Times New Roman" w:hAnsi="Times New Roman" w:cs="Times New Roman"/>
          <w:sz w:val="24"/>
          <w:szCs w:val="24"/>
        </w:rPr>
        <w:t xml:space="preserve"> se zprávou o zahájení oprav dvou bytů čp. 72</w:t>
      </w:r>
    </w:p>
    <w:p w:rsidR="00C85B8B" w:rsidRDefault="00643419">
      <w:pPr>
        <w:pStyle w:val="Bezmezer"/>
      </w:pPr>
      <w:r>
        <w:rPr>
          <w:rFonts w:ascii="Times New Roman" w:hAnsi="Times New Roman" w:cs="Times New Roman"/>
          <w:b/>
          <w:sz w:val="24"/>
          <w:szCs w:val="24"/>
        </w:rPr>
        <w:t xml:space="preserve">6/ </w:t>
      </w:r>
      <w:r>
        <w:rPr>
          <w:rFonts w:ascii="Times New Roman" w:hAnsi="Times New Roman" w:cs="Times New Roman"/>
          <w:sz w:val="24"/>
          <w:szCs w:val="24"/>
        </w:rPr>
        <w:t xml:space="preserve">se zprávou o stavu řešení kanalizačních přípojek Ke </w:t>
      </w:r>
      <w:proofErr w:type="spellStart"/>
      <w:r>
        <w:rPr>
          <w:rFonts w:ascii="Times New Roman" w:hAnsi="Times New Roman" w:cs="Times New Roman"/>
          <w:sz w:val="24"/>
          <w:szCs w:val="24"/>
        </w:rPr>
        <w:t>Kablu</w:t>
      </w:r>
      <w:proofErr w:type="spellEnd"/>
    </w:p>
    <w:p w:rsidR="00C85B8B" w:rsidRDefault="00C85B8B">
      <w:pPr>
        <w:pStyle w:val="Bezmezer"/>
        <w:rPr>
          <w:rFonts w:ascii="Times New Roman" w:eastAsiaTheme="minorEastAsia" w:hAnsi="Times New Roman" w:cs="Times New Roman"/>
          <w:b/>
          <w:sz w:val="24"/>
          <w:szCs w:val="24"/>
          <w:lang w:eastAsia="cs-CZ"/>
        </w:rPr>
      </w:pPr>
    </w:p>
    <w:p w:rsidR="00C85B8B" w:rsidRDefault="00C85B8B">
      <w:pPr>
        <w:pStyle w:val="Bezmezer"/>
        <w:rPr>
          <w:rFonts w:ascii="Times New Roman" w:eastAsiaTheme="minorEastAsia" w:hAnsi="Times New Roman" w:cs="Times New Roman"/>
          <w:b/>
          <w:sz w:val="24"/>
          <w:szCs w:val="24"/>
          <w:lang w:eastAsia="cs-CZ"/>
        </w:rPr>
      </w:pPr>
    </w:p>
    <w:p w:rsidR="00C85B8B" w:rsidRDefault="00643419">
      <w:pPr>
        <w:pStyle w:val="Bezmezer"/>
      </w:pPr>
      <w:r>
        <w:rPr>
          <w:rFonts w:ascii="Times New Roman" w:hAnsi="Times New Roman" w:cs="Times New Roman"/>
          <w:b/>
          <w:sz w:val="24"/>
          <w:szCs w:val="24"/>
        </w:rPr>
        <w:t xml:space="preserve"> </w:t>
      </w:r>
    </w:p>
    <w:p w:rsidR="00C85B8B" w:rsidRDefault="00643419">
      <w:pPr>
        <w:pStyle w:val="Bezmezer"/>
        <w:shd w:val="clear" w:color="auto" w:fill="FFFFFF"/>
        <w:ind w:firstLine="708"/>
      </w:pPr>
      <w:r>
        <w:rPr>
          <w:rFonts w:ascii="Times New Roman" w:eastAsia="SimSun" w:hAnsi="Times New Roman" w:cs="Times New Roman"/>
          <w:b/>
          <w:bCs/>
          <w:sz w:val="24"/>
          <w:szCs w:val="24"/>
          <w:lang w:eastAsia="zh-CN" w:bidi="hi-IN"/>
        </w:rPr>
        <w:t>Miroslav Dorňák</w:t>
      </w:r>
      <w:r>
        <w:rPr>
          <w:rFonts w:ascii="Times New Roman" w:eastAsia="SimSun" w:hAnsi="Times New Roman" w:cs="Times New Roman"/>
          <w:b/>
          <w:bCs/>
          <w:sz w:val="24"/>
          <w:szCs w:val="24"/>
          <w:lang w:eastAsia="zh-CN" w:bidi="hi-IN"/>
        </w:rPr>
        <w:tab/>
      </w:r>
      <w:r>
        <w:rPr>
          <w:rFonts w:ascii="Times New Roman" w:eastAsia="SimSun" w:hAnsi="Times New Roman" w:cs="Times New Roman"/>
          <w:b/>
          <w:bCs/>
          <w:sz w:val="24"/>
          <w:szCs w:val="24"/>
          <w:lang w:eastAsia="zh-CN" w:bidi="hi-IN"/>
        </w:rPr>
        <w:tab/>
      </w:r>
      <w:r>
        <w:rPr>
          <w:rFonts w:ascii="Times New Roman" w:eastAsia="SimSun" w:hAnsi="Times New Roman" w:cs="Times New Roman"/>
          <w:b/>
          <w:bCs/>
          <w:sz w:val="24"/>
          <w:szCs w:val="24"/>
          <w:lang w:eastAsia="zh-CN" w:bidi="hi-IN"/>
        </w:rPr>
        <w:tab/>
      </w:r>
      <w:r>
        <w:rPr>
          <w:rFonts w:ascii="Times New Roman" w:eastAsia="SimSun" w:hAnsi="Times New Roman" w:cs="Times New Roman"/>
          <w:b/>
          <w:bCs/>
          <w:sz w:val="24"/>
          <w:szCs w:val="24"/>
          <w:lang w:eastAsia="zh-CN" w:bidi="hi-IN"/>
        </w:rPr>
        <w:tab/>
      </w:r>
      <w:r>
        <w:rPr>
          <w:rFonts w:ascii="Times New Roman" w:eastAsia="SimSun" w:hAnsi="Times New Roman" w:cs="Times New Roman"/>
          <w:b/>
          <w:bCs/>
          <w:sz w:val="24"/>
          <w:szCs w:val="24"/>
          <w:lang w:eastAsia="zh-CN" w:bidi="hi-IN"/>
        </w:rPr>
        <w:tab/>
        <w:t xml:space="preserve">                        Josef Lavička</w:t>
      </w:r>
    </w:p>
    <w:p w:rsidR="00C85B8B" w:rsidRDefault="00643419">
      <w:pPr>
        <w:pStyle w:val="Bezmezer"/>
        <w:shd w:val="clear" w:color="auto" w:fill="FFFFFF"/>
        <w:ind w:firstLine="708"/>
        <w:rPr>
          <w:rFonts w:ascii="Times New Roman" w:eastAsia="SimSun" w:hAnsi="Times New Roman" w:cs="Times New Roman"/>
          <w:b/>
          <w:bCs/>
          <w:sz w:val="24"/>
          <w:szCs w:val="24"/>
          <w:lang w:eastAsia="zh-CN" w:bidi="hi-IN"/>
        </w:rPr>
      </w:pPr>
      <w:r>
        <w:rPr>
          <w:rFonts w:ascii="Times New Roman" w:eastAsia="SimSun" w:hAnsi="Times New Roman" w:cs="Times New Roman"/>
          <w:b/>
          <w:bCs/>
          <w:sz w:val="24"/>
          <w:szCs w:val="24"/>
          <w:lang w:eastAsia="zh-CN" w:bidi="hi-IN"/>
        </w:rPr>
        <w:t>starosta města</w:t>
      </w:r>
      <w:r>
        <w:rPr>
          <w:rFonts w:ascii="Times New Roman" w:eastAsia="SimSun" w:hAnsi="Times New Roman" w:cs="Times New Roman"/>
          <w:b/>
          <w:bCs/>
          <w:sz w:val="24"/>
          <w:szCs w:val="24"/>
          <w:lang w:eastAsia="zh-CN" w:bidi="hi-IN"/>
        </w:rPr>
        <w:tab/>
        <w:t xml:space="preserve"> </w:t>
      </w:r>
      <w:r>
        <w:rPr>
          <w:rFonts w:ascii="Times New Roman" w:eastAsia="SimSun" w:hAnsi="Times New Roman" w:cs="Times New Roman"/>
          <w:b/>
          <w:bCs/>
          <w:sz w:val="24"/>
          <w:szCs w:val="24"/>
          <w:lang w:eastAsia="zh-CN" w:bidi="hi-IN"/>
        </w:rPr>
        <w:tab/>
      </w:r>
      <w:r>
        <w:rPr>
          <w:rFonts w:ascii="Times New Roman" w:eastAsia="SimSun" w:hAnsi="Times New Roman" w:cs="Times New Roman"/>
          <w:b/>
          <w:bCs/>
          <w:sz w:val="24"/>
          <w:szCs w:val="24"/>
          <w:lang w:eastAsia="zh-CN" w:bidi="hi-IN"/>
        </w:rPr>
        <w:tab/>
      </w:r>
      <w:bookmarkStart w:id="0" w:name="_GoBack"/>
      <w:bookmarkEnd w:id="0"/>
      <w:r>
        <w:rPr>
          <w:rFonts w:ascii="Times New Roman" w:eastAsia="SimSun" w:hAnsi="Times New Roman" w:cs="Times New Roman"/>
          <w:b/>
          <w:bCs/>
          <w:sz w:val="24"/>
          <w:szCs w:val="24"/>
          <w:lang w:eastAsia="zh-CN" w:bidi="hi-IN"/>
        </w:rPr>
        <w:tab/>
        <w:t xml:space="preserve">                                    místostarosta</w:t>
      </w:r>
    </w:p>
    <w:p w:rsidR="00C85B8B" w:rsidRDefault="00C85B8B">
      <w:pPr>
        <w:pStyle w:val="Bezmezer"/>
        <w:shd w:val="clear" w:color="auto" w:fill="FFFFFF"/>
        <w:ind w:firstLine="708"/>
        <w:rPr>
          <w:rFonts w:ascii="Times New Roman" w:eastAsia="SimSun" w:hAnsi="Times New Roman" w:cs="Times New Roman"/>
          <w:b/>
          <w:bCs/>
          <w:sz w:val="24"/>
          <w:szCs w:val="24"/>
          <w:lang w:eastAsia="zh-CN" w:bidi="hi-IN"/>
        </w:rPr>
      </w:pPr>
    </w:p>
    <w:p w:rsidR="00C85B8B" w:rsidRDefault="00643419">
      <w:pPr>
        <w:rPr>
          <w:rFonts w:hint="eastAsia"/>
        </w:rPr>
      </w:pPr>
      <w:r>
        <w:rPr>
          <w:rFonts w:ascii="Times New Roman" w:hAnsi="Times New Roman" w:cs="Times New Roman"/>
          <w:b/>
          <w:bCs/>
        </w:rPr>
        <w:t>oooooooooooooooooooooooooooooooooooooooooooooooooooooooooooooooooooooooooooo</w:t>
      </w:r>
      <w:r>
        <w:rPr>
          <w:rFonts w:ascii="Times New Roman" w:hAnsi="Times New Roman" w:cs="Times New Roman"/>
          <w:b/>
          <w:bCs/>
        </w:rPr>
        <w:tab/>
      </w:r>
    </w:p>
    <w:p w:rsidR="00C85B8B" w:rsidRDefault="00C85B8B">
      <w:pPr>
        <w:pStyle w:val="Tlotextu"/>
        <w:rPr>
          <w:rFonts w:hint="eastAsia"/>
        </w:rPr>
      </w:pPr>
    </w:p>
    <w:p w:rsidR="00C85B8B" w:rsidRDefault="00643419">
      <w:pPr>
        <w:rPr>
          <w:rFonts w:hint="eastAsia"/>
        </w:rPr>
      </w:pPr>
      <w:r>
        <w:rPr>
          <w:rFonts w:ascii="Times New Roman" w:hAnsi="Times New Roman" w:cs="Times New Roman"/>
          <w:b/>
          <w:bCs/>
        </w:rPr>
        <w:t xml:space="preserve">                                       </w:t>
      </w:r>
      <w:r>
        <w:rPr>
          <w:rFonts w:ascii="Times New Roman" w:hAnsi="Times New Roman" w:cs="Times New Roman"/>
          <w:b/>
          <w:bCs/>
          <w:sz w:val="28"/>
          <w:szCs w:val="28"/>
        </w:rPr>
        <w:t xml:space="preserve">  Kulturní okénko </w:t>
      </w:r>
      <w:proofErr w:type="spellStart"/>
      <w:r>
        <w:rPr>
          <w:rFonts w:ascii="Times New Roman" w:hAnsi="Times New Roman" w:cs="Times New Roman"/>
          <w:b/>
          <w:bCs/>
          <w:sz w:val="28"/>
          <w:szCs w:val="28"/>
        </w:rPr>
        <w:t>Teresky</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Drohobecké</w:t>
      </w:r>
      <w:proofErr w:type="spellEnd"/>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rPr>
        <w:t xml:space="preserve">Vážení a milí čtenáři </w:t>
      </w:r>
      <w:proofErr w:type="spellStart"/>
      <w:r>
        <w:rPr>
          <w:rFonts w:ascii="Times New Roman" w:hAnsi="Times New Roman" w:cs="Times New Roman"/>
        </w:rPr>
        <w:t>Chyšského</w:t>
      </w:r>
      <w:proofErr w:type="spellEnd"/>
      <w:r>
        <w:rPr>
          <w:rFonts w:ascii="Times New Roman" w:hAnsi="Times New Roman" w:cs="Times New Roman"/>
        </w:rPr>
        <w:t xml:space="preserve"> </w:t>
      </w:r>
      <w:proofErr w:type="gramStart"/>
      <w:r>
        <w:rPr>
          <w:rFonts w:ascii="Times New Roman" w:hAnsi="Times New Roman" w:cs="Times New Roman"/>
        </w:rPr>
        <w:t>zpravodaje...</w:t>
      </w:r>
      <w:r>
        <w:rPr>
          <w:rFonts w:ascii="Times New Roman" w:hAnsi="Times New Roman" w:cs="Times New Roman"/>
        </w:rPr>
        <w:br/>
        <w:t>Uteklo</w:t>
      </w:r>
      <w:proofErr w:type="gramEnd"/>
      <w:r>
        <w:rPr>
          <w:rFonts w:ascii="Times New Roman" w:hAnsi="Times New Roman" w:cs="Times New Roman"/>
        </w:rPr>
        <w:t xml:space="preserve"> to jako voda a už je tady další vydání </w:t>
      </w:r>
      <w:proofErr w:type="spellStart"/>
      <w:r>
        <w:rPr>
          <w:rFonts w:ascii="Times New Roman" w:hAnsi="Times New Roman" w:cs="Times New Roman"/>
        </w:rPr>
        <w:t>Chyšského</w:t>
      </w:r>
      <w:proofErr w:type="spellEnd"/>
      <w:r>
        <w:rPr>
          <w:rFonts w:ascii="Times New Roman" w:hAnsi="Times New Roman" w:cs="Times New Roman"/>
        </w:rPr>
        <w:t xml:space="preserve"> zpravodaje, na které se jistě všichni těšíte. Začalo jaro, které nás tento rok potrápilo přívaly sněhu, počasí si </w:t>
      </w:r>
      <w:proofErr w:type="gramStart"/>
      <w:r>
        <w:rPr>
          <w:rFonts w:ascii="Times New Roman" w:hAnsi="Times New Roman" w:cs="Times New Roman"/>
        </w:rPr>
        <w:t>dělalo co</w:t>
      </w:r>
      <w:proofErr w:type="gramEnd"/>
      <w:r>
        <w:rPr>
          <w:rFonts w:ascii="Times New Roman" w:hAnsi="Times New Roman" w:cs="Times New Roman"/>
        </w:rPr>
        <w:t xml:space="preserve"> chtělo, byl silný mráz, pak sluníčko a zase sníh,</w:t>
      </w:r>
      <w:r>
        <w:rPr>
          <w:rFonts w:ascii="Times New Roman" w:hAnsi="Times New Roman" w:cs="Times New Roman"/>
        </w:rPr>
        <w:br/>
        <w:t>no konečně aby se už počasí umoudřilo a mohli jsme si všichni užívat sluníčka.</w:t>
      </w:r>
      <w:r>
        <w:rPr>
          <w:rFonts w:ascii="Times New Roman" w:hAnsi="Times New Roman" w:cs="Times New Roman"/>
        </w:rPr>
        <w:br/>
        <w:t>Dne 4.4.2015 se v místní sokolovně konal turnaj ve stolním tenisu. Tento sport má v Chyších hodně příznivců a zúčastňují se rádi tohoto turnaje.</w:t>
      </w:r>
      <w:r>
        <w:rPr>
          <w:rFonts w:ascii="Times New Roman" w:hAnsi="Times New Roman" w:cs="Times New Roman"/>
        </w:rPr>
        <w:br/>
        <w:t xml:space="preserve">Dne </w:t>
      </w:r>
      <w:proofErr w:type="gramStart"/>
      <w:r>
        <w:rPr>
          <w:rFonts w:ascii="Times New Roman" w:hAnsi="Times New Roman" w:cs="Times New Roman"/>
        </w:rPr>
        <w:t>10.4.2015</w:t>
      </w:r>
      <w:proofErr w:type="gramEnd"/>
      <w:r>
        <w:rPr>
          <w:rFonts w:ascii="Times New Roman" w:hAnsi="Times New Roman" w:cs="Times New Roman"/>
        </w:rPr>
        <w:t xml:space="preserve"> se konal koncert na zámku v Chyších, který pořádala ZŠ a ZVŠ  Žlutice, pobočka Chyše, pod vedením</w:t>
      </w:r>
      <w:r>
        <w:rPr>
          <w:rFonts w:ascii="Times New Roman" w:hAnsi="Times New Roman" w:cs="Times New Roman"/>
        </w:rPr>
        <w:br/>
      </w:r>
      <w:proofErr w:type="spellStart"/>
      <w:r>
        <w:rPr>
          <w:rFonts w:ascii="Times New Roman" w:hAnsi="Times New Roman" w:cs="Times New Roman"/>
        </w:rPr>
        <w:t>Laděnky</w:t>
      </w:r>
      <w:proofErr w:type="spellEnd"/>
      <w:r>
        <w:rPr>
          <w:rFonts w:ascii="Times New Roman" w:hAnsi="Times New Roman" w:cs="Times New Roman"/>
        </w:rPr>
        <w:t xml:space="preserve"> </w:t>
      </w:r>
      <w:proofErr w:type="spellStart"/>
      <w:r>
        <w:rPr>
          <w:rFonts w:ascii="Times New Roman" w:hAnsi="Times New Roman" w:cs="Times New Roman"/>
        </w:rPr>
        <w:t>Sturm</w:t>
      </w:r>
      <w:proofErr w:type="spellEnd"/>
      <w:r>
        <w:rPr>
          <w:rFonts w:ascii="Times New Roman" w:hAnsi="Times New Roman" w:cs="Times New Roman"/>
        </w:rPr>
        <w:t>-Kratochvílové. Na klavír hráli Simonka Pergnerová, Nina Šmídlová, Barbora Vrbíková a Matěj Kanta.</w:t>
      </w:r>
      <w:r>
        <w:rPr>
          <w:rFonts w:ascii="Times New Roman" w:hAnsi="Times New Roman" w:cs="Times New Roman"/>
        </w:rPr>
        <w:br/>
        <w:t>Na trubku předvedl své umění také Matěj a hostem koncertu byl Milan Varga. Byl to skvěle připravený koncert a proto</w:t>
      </w:r>
      <w:r>
        <w:rPr>
          <w:rFonts w:ascii="Times New Roman" w:hAnsi="Times New Roman" w:cs="Times New Roman"/>
        </w:rPr>
        <w:br/>
        <w:t>všichni přítomní, rodiče, prarodiče, zastupitelé města a milá rodina Lažanských už se opět těší na jejich další vystoupení. Odměnou pro účinkující byl dlouhý potlesk.</w:t>
      </w:r>
      <w:r>
        <w:rPr>
          <w:rFonts w:ascii="Times New Roman" w:hAnsi="Times New Roman" w:cs="Times New Roman"/>
        </w:rPr>
        <w:br/>
        <w:t>Také v dubnu TJ Sokol Chyše pořádal už 36. ročník jarního pochodu "Stezkou Karla Čapka". Tento rok se ho zúčastnilo 315 lidí. Stezka byla dobře označena, bylo krásné počasí, takže všichni došli do cíle v pořádku, kde je čekaly diplomy.</w:t>
      </w:r>
      <w:r>
        <w:rPr>
          <w:rFonts w:ascii="Times New Roman" w:hAnsi="Times New Roman" w:cs="Times New Roman"/>
        </w:rPr>
        <w:br/>
        <w:t xml:space="preserve">Dne </w:t>
      </w:r>
      <w:proofErr w:type="gramStart"/>
      <w:r>
        <w:rPr>
          <w:rFonts w:ascii="Times New Roman" w:hAnsi="Times New Roman" w:cs="Times New Roman"/>
        </w:rPr>
        <w:t>30.4.2015</w:t>
      </w:r>
      <w:proofErr w:type="gramEnd"/>
      <w:r>
        <w:rPr>
          <w:rFonts w:ascii="Times New Roman" w:hAnsi="Times New Roman" w:cs="Times New Roman"/>
        </w:rPr>
        <w:t xml:space="preserve"> se konal "Slet čarodějnic od 0 - 100 let na košťatech" na hřišti Sokola. Nejdříve se postavila májka, pak si všichni opékali vuřty a potom se všichni vesele </w:t>
      </w:r>
      <w:proofErr w:type="gramStart"/>
      <w:r>
        <w:rPr>
          <w:rFonts w:ascii="Times New Roman" w:hAnsi="Times New Roman" w:cs="Times New Roman"/>
        </w:rPr>
        <w:t>bavili</w:t>
      </w:r>
      <w:proofErr w:type="gramEnd"/>
      <w:r>
        <w:rPr>
          <w:rFonts w:ascii="Times New Roman" w:hAnsi="Times New Roman" w:cs="Times New Roman"/>
        </w:rPr>
        <w:t xml:space="preserve"> do pozdních večerních hodin.</w:t>
      </w:r>
      <w:r>
        <w:rPr>
          <w:rFonts w:ascii="Times New Roman" w:hAnsi="Times New Roman" w:cs="Times New Roman"/>
        </w:rPr>
        <w:br/>
        <w:t xml:space="preserve">Nejvíce ze všeho se milí občané městečka </w:t>
      </w:r>
      <w:proofErr w:type="gramStart"/>
      <w:r>
        <w:rPr>
          <w:rFonts w:ascii="Times New Roman" w:hAnsi="Times New Roman" w:cs="Times New Roman"/>
        </w:rPr>
        <w:t>těší</w:t>
      </w:r>
      <w:proofErr w:type="gramEnd"/>
      <w:r>
        <w:rPr>
          <w:rFonts w:ascii="Times New Roman" w:hAnsi="Times New Roman" w:cs="Times New Roman"/>
        </w:rPr>
        <w:t xml:space="preserve"> na oslavu 1. máje. Každý správný recesista si tento májový den užívá</w:t>
      </w:r>
      <w:r>
        <w:rPr>
          <w:rFonts w:ascii="Times New Roman" w:hAnsi="Times New Roman" w:cs="Times New Roman"/>
        </w:rPr>
        <w:br/>
        <w:t xml:space="preserve">ve svých oblíbených oblečcích, kluci Kordulů, </w:t>
      </w:r>
      <w:proofErr w:type="spellStart"/>
      <w:r>
        <w:rPr>
          <w:rFonts w:ascii="Times New Roman" w:hAnsi="Times New Roman" w:cs="Times New Roman"/>
        </w:rPr>
        <w:t>Vassů</w:t>
      </w:r>
      <w:proofErr w:type="spellEnd"/>
      <w:r>
        <w:rPr>
          <w:rFonts w:ascii="Times New Roman" w:hAnsi="Times New Roman" w:cs="Times New Roman"/>
        </w:rPr>
        <w:t xml:space="preserve">, Podařilů, Standa Kvěch, pan </w:t>
      </w:r>
      <w:proofErr w:type="spellStart"/>
      <w:r>
        <w:rPr>
          <w:rFonts w:ascii="Times New Roman" w:hAnsi="Times New Roman" w:cs="Times New Roman"/>
        </w:rPr>
        <w:t>Fejfárek</w:t>
      </w:r>
      <w:proofErr w:type="spellEnd"/>
      <w:r>
        <w:rPr>
          <w:rFonts w:ascii="Times New Roman" w:hAnsi="Times New Roman" w:cs="Times New Roman"/>
        </w:rPr>
        <w:t xml:space="preserve"> rádi předvedli své stroje, snad jsem na někoho nezapomněla...maminky s kočárky z dob minulých se rády chlubí tou </w:t>
      </w:r>
      <w:proofErr w:type="gramStart"/>
      <w:r>
        <w:rPr>
          <w:rFonts w:ascii="Times New Roman" w:hAnsi="Times New Roman" w:cs="Times New Roman"/>
        </w:rPr>
        <w:t>nádherou v jak</w:t>
      </w:r>
      <w:proofErr w:type="gramEnd"/>
      <w:r>
        <w:rPr>
          <w:rFonts w:ascii="Times New Roman" w:hAnsi="Times New Roman" w:cs="Times New Roman"/>
        </w:rPr>
        <w:t xml:space="preserve"> dobrém stavu jsou i po tak dlouhé době. Bylo tady v průvodu plno turistů, chatařů, chalupářů i přátel našeho městečka. Nádherná procházka od rozcestí u Klímů až na náměstí docela všechny vyčerpala a tak o doplnění tekutin, občerstvení se staral Péťa </w:t>
      </w:r>
      <w:proofErr w:type="spellStart"/>
      <w:r>
        <w:rPr>
          <w:rFonts w:ascii="Times New Roman" w:hAnsi="Times New Roman" w:cs="Times New Roman"/>
        </w:rPr>
        <w:t>Morch</w:t>
      </w:r>
      <w:proofErr w:type="spellEnd"/>
      <w:r>
        <w:rPr>
          <w:rFonts w:ascii="Times New Roman" w:hAnsi="Times New Roman" w:cs="Times New Roman"/>
        </w:rPr>
        <w:t xml:space="preserve"> a spol. A dobré klobásky mohl každý ochutnat  u stánku Jarušky Wagnerové.</w:t>
      </w:r>
      <w:r>
        <w:rPr>
          <w:rFonts w:ascii="Times New Roman" w:hAnsi="Times New Roman" w:cs="Times New Roman"/>
        </w:rPr>
        <w:br/>
        <w:t xml:space="preserve">Dne </w:t>
      </w:r>
      <w:proofErr w:type="gramStart"/>
      <w:r>
        <w:rPr>
          <w:rFonts w:ascii="Times New Roman" w:hAnsi="Times New Roman" w:cs="Times New Roman"/>
        </w:rPr>
        <w:t>15.5.2015</w:t>
      </w:r>
      <w:proofErr w:type="gramEnd"/>
      <w:r>
        <w:rPr>
          <w:rFonts w:ascii="Times New Roman" w:hAnsi="Times New Roman" w:cs="Times New Roman"/>
        </w:rPr>
        <w:t xml:space="preserve"> si žáci ZŠ a MŠ Chyše připravili vystoupení u příležitosti " Dne matek ". Paní učitelky si zaslouží poděkování za krásně připravenou akci. Všechny maminky i babičky byly z vystoupení unešené.</w:t>
      </w:r>
    </w:p>
    <w:p w:rsidR="00C85B8B" w:rsidRDefault="00643419">
      <w:pPr>
        <w:rPr>
          <w:rFonts w:hint="eastAsia"/>
        </w:rPr>
      </w:pPr>
      <w:r>
        <w:rPr>
          <w:rFonts w:ascii="Times New Roman" w:hAnsi="Times New Roman" w:cs="Times New Roman"/>
        </w:rPr>
        <w:t xml:space="preserve">Dne </w:t>
      </w:r>
      <w:proofErr w:type="gramStart"/>
      <w:r>
        <w:rPr>
          <w:rFonts w:ascii="Times New Roman" w:hAnsi="Times New Roman" w:cs="Times New Roman"/>
        </w:rPr>
        <w:t>29.5.2015</w:t>
      </w:r>
      <w:proofErr w:type="gramEnd"/>
      <w:r>
        <w:rPr>
          <w:rFonts w:ascii="Times New Roman" w:hAnsi="Times New Roman" w:cs="Times New Roman"/>
        </w:rPr>
        <w:t xml:space="preserve"> se konaly už 9. narozeniny </w:t>
      </w:r>
      <w:proofErr w:type="spellStart"/>
      <w:r>
        <w:rPr>
          <w:rFonts w:ascii="Times New Roman" w:hAnsi="Times New Roman" w:cs="Times New Roman"/>
        </w:rPr>
        <w:t>Chyšského</w:t>
      </w:r>
      <w:proofErr w:type="spellEnd"/>
      <w:r>
        <w:rPr>
          <w:rFonts w:ascii="Times New Roman" w:hAnsi="Times New Roman" w:cs="Times New Roman"/>
        </w:rPr>
        <w:t xml:space="preserve"> pivovaru. Milá rodina Lažanských pozvala na tuto oslavu všechny </w:t>
      </w:r>
      <w:proofErr w:type="spellStart"/>
      <w:r>
        <w:rPr>
          <w:rFonts w:ascii="Times New Roman" w:hAnsi="Times New Roman" w:cs="Times New Roman"/>
        </w:rPr>
        <w:t>Chyšáky</w:t>
      </w:r>
      <w:proofErr w:type="spellEnd"/>
      <w:r>
        <w:rPr>
          <w:rFonts w:ascii="Times New Roman" w:hAnsi="Times New Roman" w:cs="Times New Roman"/>
        </w:rPr>
        <w:t xml:space="preserve"> a milé hosty a nezapomněli pozvat jako každý rok úžasnou skupinu </w:t>
      </w:r>
      <w:r>
        <w:rPr>
          <w:rFonts w:ascii="Times New Roman" w:hAnsi="Times New Roman" w:cs="Times New Roman"/>
        </w:rPr>
        <w:lastRenderedPageBreak/>
        <w:t>"Žízeň". Už se těšíme na 10. narozeniny.</w:t>
      </w:r>
      <w:r>
        <w:rPr>
          <w:rFonts w:ascii="Times New Roman" w:hAnsi="Times New Roman" w:cs="Times New Roman"/>
        </w:rPr>
        <w:br/>
        <w:t xml:space="preserve">Dne </w:t>
      </w:r>
      <w:proofErr w:type="gramStart"/>
      <w:r>
        <w:rPr>
          <w:rFonts w:ascii="Times New Roman" w:hAnsi="Times New Roman" w:cs="Times New Roman"/>
        </w:rPr>
        <w:t>22.5.2015</w:t>
      </w:r>
      <w:proofErr w:type="gramEnd"/>
      <w:r>
        <w:rPr>
          <w:rFonts w:ascii="Times New Roman" w:hAnsi="Times New Roman" w:cs="Times New Roman"/>
        </w:rPr>
        <w:t xml:space="preserve"> agentura P a P Chyše pořádala " Hasičskou </w:t>
      </w:r>
      <w:proofErr w:type="spellStart"/>
      <w:r>
        <w:rPr>
          <w:rFonts w:ascii="Times New Roman" w:hAnsi="Times New Roman" w:cs="Times New Roman"/>
        </w:rPr>
        <w:t>párty</w:t>
      </w:r>
      <w:proofErr w:type="spellEnd"/>
      <w:r>
        <w:rPr>
          <w:rFonts w:ascii="Times New Roman" w:hAnsi="Times New Roman" w:cs="Times New Roman"/>
        </w:rPr>
        <w:t>" v místní Sokolovně.</w:t>
      </w:r>
      <w:r>
        <w:rPr>
          <w:rFonts w:ascii="Times New Roman" w:hAnsi="Times New Roman" w:cs="Times New Roman"/>
        </w:rPr>
        <w:br/>
        <w:t xml:space="preserve">V neděli 31.5.2015 ČSŽ Chyše a </w:t>
      </w:r>
      <w:proofErr w:type="spellStart"/>
      <w:r>
        <w:rPr>
          <w:rFonts w:ascii="Times New Roman" w:hAnsi="Times New Roman" w:cs="Times New Roman"/>
        </w:rPr>
        <w:t>ZŠa</w:t>
      </w:r>
      <w:proofErr w:type="spellEnd"/>
      <w:r>
        <w:rPr>
          <w:rFonts w:ascii="Times New Roman" w:hAnsi="Times New Roman" w:cs="Times New Roman"/>
        </w:rPr>
        <w:t xml:space="preserve"> MŠ Chyše pořádaly "Dětský den". Byla to krásná procházka lesem, plná zábavy a překvapení.</w:t>
      </w:r>
      <w:r>
        <w:rPr>
          <w:rFonts w:ascii="Times New Roman" w:hAnsi="Times New Roman" w:cs="Times New Roman"/>
        </w:rPr>
        <w:br/>
        <w:t xml:space="preserve">Na děti čekaly </w:t>
      </w:r>
      <w:proofErr w:type="spellStart"/>
      <w:r>
        <w:rPr>
          <w:rFonts w:ascii="Times New Roman" w:hAnsi="Times New Roman" w:cs="Times New Roman"/>
        </w:rPr>
        <w:t>sotěže</w:t>
      </w:r>
      <w:proofErr w:type="spellEnd"/>
      <w:r>
        <w:rPr>
          <w:rFonts w:ascii="Times New Roman" w:hAnsi="Times New Roman" w:cs="Times New Roman"/>
        </w:rPr>
        <w:t xml:space="preserve">, střelba na </w:t>
      </w:r>
      <w:proofErr w:type="spellStart"/>
      <w:proofErr w:type="gramStart"/>
      <w:r>
        <w:rPr>
          <w:rFonts w:ascii="Times New Roman" w:hAnsi="Times New Roman" w:cs="Times New Roman"/>
        </w:rPr>
        <w:t>terč,projížďka</w:t>
      </w:r>
      <w:proofErr w:type="spellEnd"/>
      <w:proofErr w:type="gramEnd"/>
      <w:r>
        <w:rPr>
          <w:rFonts w:ascii="Times New Roman" w:hAnsi="Times New Roman" w:cs="Times New Roman"/>
        </w:rPr>
        <w:t xml:space="preserve"> na koních, chytání rybiček, u řeky číhal pod stromem "vodník", který byl úžasný, na toho  děti se moc těšily. Potom byly soutěže, házení míčku do obručí, poznávání pohádkových postaviček na obrázcích, zachraňování berušek.</w:t>
      </w:r>
      <w:r>
        <w:rPr>
          <w:rFonts w:ascii="Times New Roman" w:hAnsi="Times New Roman" w:cs="Times New Roman"/>
        </w:rPr>
        <w:br/>
        <w:t xml:space="preserve">Děti viděly "čertici" a "krásnou vílu"  mimochodem paní ředitelce </w:t>
      </w:r>
      <w:proofErr w:type="spellStart"/>
      <w:r>
        <w:rPr>
          <w:rFonts w:ascii="Times New Roman" w:hAnsi="Times New Roman" w:cs="Times New Roman"/>
        </w:rPr>
        <w:t>Armstarkové</w:t>
      </w:r>
      <w:proofErr w:type="spellEnd"/>
      <w:r>
        <w:rPr>
          <w:rFonts w:ascii="Times New Roman" w:hAnsi="Times New Roman" w:cs="Times New Roman"/>
        </w:rPr>
        <w:t xml:space="preserve"> a čertici to moc slušelo. Dále děti mohly nahlédnout do perníkové chaloupky, kterou hlídaly dvě hodné čarodějnice, které u konce pohádkové cesty obdarovaly děti dárky. Pak čekalo děti další překvapení – policejní auto, pan policista a také hasiči, kteří předvedli dětem, co vše umí. Nakonec udělali dětem pěnu, kde se opravdu </w:t>
      </w:r>
      <w:proofErr w:type="gramStart"/>
      <w:r>
        <w:rPr>
          <w:rFonts w:ascii="Times New Roman" w:hAnsi="Times New Roman" w:cs="Times New Roman"/>
        </w:rPr>
        <w:t>vyřádily</w:t>
      </w:r>
      <w:proofErr w:type="gramEnd"/>
      <w:r>
        <w:rPr>
          <w:rFonts w:ascii="Times New Roman" w:hAnsi="Times New Roman" w:cs="Times New Roman"/>
        </w:rPr>
        <w:t>.</w:t>
      </w:r>
      <w:r>
        <w:rPr>
          <w:rFonts w:ascii="Times New Roman" w:hAnsi="Times New Roman" w:cs="Times New Roman"/>
        </w:rPr>
        <w:br/>
        <w:t xml:space="preserve">Každý si také </w:t>
      </w:r>
      <w:proofErr w:type="gramStart"/>
      <w:r>
        <w:rPr>
          <w:rFonts w:ascii="Times New Roman" w:hAnsi="Times New Roman" w:cs="Times New Roman"/>
        </w:rPr>
        <w:t>mohl</w:t>
      </w:r>
      <w:proofErr w:type="gramEnd"/>
      <w:r>
        <w:rPr>
          <w:rFonts w:ascii="Times New Roman" w:hAnsi="Times New Roman" w:cs="Times New Roman"/>
        </w:rPr>
        <w:t xml:space="preserve"> opéct </w:t>
      </w:r>
      <w:proofErr w:type="spellStart"/>
      <w:r>
        <w:rPr>
          <w:rFonts w:ascii="Times New Roman" w:hAnsi="Times New Roman" w:cs="Times New Roman"/>
        </w:rPr>
        <w:t>vuřta</w:t>
      </w:r>
      <w:proofErr w:type="spellEnd"/>
      <w:r>
        <w:rPr>
          <w:rFonts w:ascii="Times New Roman" w:hAnsi="Times New Roman" w:cs="Times New Roman"/>
        </w:rPr>
        <w:t xml:space="preserve"> na ohýnku a zdarma bylo i malování na obličej, z čehož děti měly velikou radost. Poděkování patří všem, kdo se  na této akci podíleli, opravdu se to moc povedlo a děti mají na co dlouho vzpomínat.</w:t>
      </w:r>
      <w:r>
        <w:rPr>
          <w:rFonts w:ascii="Times New Roman" w:hAnsi="Times New Roman" w:cs="Times New Roman"/>
        </w:rPr>
        <w:br/>
        <w:t xml:space="preserve">Dne </w:t>
      </w:r>
      <w:proofErr w:type="gramStart"/>
      <w:r>
        <w:rPr>
          <w:rFonts w:ascii="Times New Roman" w:hAnsi="Times New Roman" w:cs="Times New Roman"/>
        </w:rPr>
        <w:t>9.6.2015</w:t>
      </w:r>
      <w:proofErr w:type="gramEnd"/>
      <w:r>
        <w:rPr>
          <w:rFonts w:ascii="Times New Roman" w:hAnsi="Times New Roman" w:cs="Times New Roman"/>
        </w:rPr>
        <w:t xml:space="preserve"> děti s paní učitelkou </w:t>
      </w:r>
      <w:proofErr w:type="spellStart"/>
      <w:r>
        <w:rPr>
          <w:rFonts w:ascii="Times New Roman" w:hAnsi="Times New Roman" w:cs="Times New Roman"/>
        </w:rPr>
        <w:t>Laděnkou</w:t>
      </w:r>
      <w:proofErr w:type="spellEnd"/>
      <w:r>
        <w:rPr>
          <w:rFonts w:ascii="Times New Roman" w:hAnsi="Times New Roman" w:cs="Times New Roman"/>
        </w:rPr>
        <w:t xml:space="preserve"> </w:t>
      </w:r>
      <w:proofErr w:type="spellStart"/>
      <w:r>
        <w:rPr>
          <w:rFonts w:ascii="Times New Roman" w:hAnsi="Times New Roman" w:cs="Times New Roman"/>
        </w:rPr>
        <w:t>Sturm</w:t>
      </w:r>
      <w:proofErr w:type="spellEnd"/>
      <w:r>
        <w:rPr>
          <w:rFonts w:ascii="Times New Roman" w:hAnsi="Times New Roman" w:cs="Times New Roman"/>
        </w:rPr>
        <w:t>-Kratochvílovou připravily poslední koncert v tomto školním roce ve zdejší ZŠ. Opět se to dětem moc povedlo a všichni, kdo se zúčastnili tohoto koncertu, moc děti chválili. Paní učitelce patří velké poděkování za její práci.</w:t>
      </w:r>
      <w:r>
        <w:rPr>
          <w:rFonts w:ascii="Times New Roman" w:hAnsi="Times New Roman" w:cs="Times New Roman"/>
        </w:rPr>
        <w:br/>
        <w:t xml:space="preserve">Dne 11.6.2015 na hřišti Sokola kluci z dorostu uspořádali úžasnou fotbalovou </w:t>
      </w:r>
      <w:proofErr w:type="spellStart"/>
      <w:r>
        <w:rPr>
          <w:rFonts w:ascii="Times New Roman" w:hAnsi="Times New Roman" w:cs="Times New Roman"/>
        </w:rPr>
        <w:t>šou</w:t>
      </w:r>
      <w:proofErr w:type="spellEnd"/>
      <w:r>
        <w:rPr>
          <w:rFonts w:ascii="Times New Roman" w:hAnsi="Times New Roman" w:cs="Times New Roman"/>
        </w:rPr>
        <w:t xml:space="preserve">, kde si zahráli trenéři, děti, dorost, děvčata, </w:t>
      </w:r>
      <w:proofErr w:type="gramStart"/>
      <w:r>
        <w:rPr>
          <w:rFonts w:ascii="Times New Roman" w:hAnsi="Times New Roman" w:cs="Times New Roman"/>
        </w:rPr>
        <w:t>kluci.. no</w:t>
      </w:r>
      <w:proofErr w:type="gramEnd"/>
      <w:r>
        <w:rPr>
          <w:rFonts w:ascii="Times New Roman" w:hAnsi="Times New Roman" w:cs="Times New Roman"/>
        </w:rPr>
        <w:t xml:space="preserve"> prostě, kdo měl chuť si zakopal a bylo to vskutku úžasné rozloučení s vynikajícím trenérem, panem Josefem Kubánkem a s kluky z dorostu.</w:t>
      </w:r>
      <w:r>
        <w:rPr>
          <w:rFonts w:ascii="Times New Roman" w:hAnsi="Times New Roman" w:cs="Times New Roman"/>
        </w:rPr>
        <w:br/>
        <w:t>Dne 13.6.2015 se muži a ženy SDH Chyše zúčastnili soutěží družstev ve Žluticích a skončili na druhém místě. Máme radost, že se jim daří při všech soutěžích, kterých se zúčastňují.</w:t>
      </w:r>
      <w:r>
        <w:rPr>
          <w:rFonts w:ascii="Times New Roman" w:hAnsi="Times New Roman" w:cs="Times New Roman"/>
        </w:rPr>
        <w:br/>
        <w:t xml:space="preserve">Dne 13.6.2015 v místní Sokolovně byla </w:t>
      </w:r>
      <w:proofErr w:type="spellStart"/>
      <w:r>
        <w:rPr>
          <w:rFonts w:ascii="Times New Roman" w:hAnsi="Times New Roman" w:cs="Times New Roman"/>
        </w:rPr>
        <w:t>dokopná</w:t>
      </w:r>
      <w:proofErr w:type="spellEnd"/>
      <w:r>
        <w:rPr>
          <w:rFonts w:ascii="Times New Roman" w:hAnsi="Times New Roman" w:cs="Times New Roman"/>
        </w:rPr>
        <w:t>, po které byla fotbalová diskotéka.</w:t>
      </w:r>
      <w:r>
        <w:rPr>
          <w:rFonts w:ascii="Times New Roman" w:hAnsi="Times New Roman" w:cs="Times New Roman"/>
        </w:rPr>
        <w:br/>
        <w:t xml:space="preserve">Dne </w:t>
      </w:r>
      <w:proofErr w:type="gramStart"/>
      <w:r>
        <w:rPr>
          <w:rFonts w:ascii="Times New Roman" w:hAnsi="Times New Roman" w:cs="Times New Roman"/>
        </w:rPr>
        <w:t>14.6.2015</w:t>
      </w:r>
      <w:proofErr w:type="gramEnd"/>
      <w:r>
        <w:rPr>
          <w:rFonts w:ascii="Times New Roman" w:hAnsi="Times New Roman" w:cs="Times New Roman"/>
        </w:rPr>
        <w:t xml:space="preserve"> v areálu </w:t>
      </w:r>
      <w:proofErr w:type="spellStart"/>
      <w:r>
        <w:rPr>
          <w:rFonts w:ascii="Times New Roman" w:hAnsi="Times New Roman" w:cs="Times New Roman"/>
        </w:rPr>
        <w:t>Chyšského</w:t>
      </w:r>
      <w:proofErr w:type="spellEnd"/>
      <w:r>
        <w:rPr>
          <w:rFonts w:ascii="Times New Roman" w:hAnsi="Times New Roman" w:cs="Times New Roman"/>
        </w:rPr>
        <w:t xml:space="preserve"> zámku rodiny Lažanských byla skvělá akce DS EXPERIENCE DAY 2015. Byla to spanilá jízda historických a současných modelů DS u </w:t>
      </w:r>
      <w:proofErr w:type="spellStart"/>
      <w:r>
        <w:rPr>
          <w:rFonts w:ascii="Times New Roman" w:hAnsi="Times New Roman" w:cs="Times New Roman"/>
        </w:rPr>
        <w:t>poříležitosti</w:t>
      </w:r>
      <w:proofErr w:type="spellEnd"/>
      <w:r>
        <w:rPr>
          <w:rFonts w:ascii="Times New Roman" w:hAnsi="Times New Roman" w:cs="Times New Roman"/>
        </w:rPr>
        <w:t xml:space="preserve"> výročí 60let od uvedení prvního modelu DS. Byl zde moderátor Marek Eben, Simona Krainová a generální ředitel značky DS Jan Smetana. Pro děti byl k dispozici skákací hrad. Nejvíce každého zaujaly nejen nádherná auta, historické kostýmy, ale také postava </w:t>
      </w:r>
      <w:proofErr w:type="spellStart"/>
      <w:r>
        <w:rPr>
          <w:rFonts w:ascii="Times New Roman" w:hAnsi="Times New Roman" w:cs="Times New Roman"/>
        </w:rPr>
        <w:t>Fantomase</w:t>
      </w:r>
      <w:proofErr w:type="spellEnd"/>
      <w:r>
        <w:rPr>
          <w:rFonts w:ascii="Times New Roman" w:hAnsi="Times New Roman" w:cs="Times New Roman"/>
        </w:rPr>
        <w:t xml:space="preserve"> u kašny před zámkem. Moc nádherná akce v ještě krásnějším prostředí.</w:t>
      </w:r>
      <w:r>
        <w:rPr>
          <w:rFonts w:ascii="Times New Roman" w:hAnsi="Times New Roman" w:cs="Times New Roman"/>
        </w:rPr>
        <w:br/>
        <w:t xml:space="preserve">Dne </w:t>
      </w:r>
      <w:proofErr w:type="gramStart"/>
      <w:r>
        <w:rPr>
          <w:rFonts w:ascii="Times New Roman" w:hAnsi="Times New Roman" w:cs="Times New Roman"/>
        </w:rPr>
        <w:t>21.6.2015</w:t>
      </w:r>
      <w:proofErr w:type="gramEnd"/>
      <w:r>
        <w:rPr>
          <w:rFonts w:ascii="Times New Roman" w:hAnsi="Times New Roman" w:cs="Times New Roman"/>
        </w:rPr>
        <w:t xml:space="preserve"> legendární jezdec Josef Váňa slavil potřetí v trenérské kariéře vítězství v Českém derby v Chuchli. Mimochodem i tentokrát jeho klobouk pro štěstí, který si vždy </w:t>
      </w:r>
      <w:proofErr w:type="gramStart"/>
      <w:r>
        <w:rPr>
          <w:rFonts w:ascii="Times New Roman" w:hAnsi="Times New Roman" w:cs="Times New Roman"/>
        </w:rPr>
        <w:t>nasadí</w:t>
      </w:r>
      <w:proofErr w:type="gramEnd"/>
      <w:r>
        <w:rPr>
          <w:rFonts w:ascii="Times New Roman" w:hAnsi="Times New Roman" w:cs="Times New Roman"/>
        </w:rPr>
        <w:t xml:space="preserve"> na hlavu při každém derby </w:t>
      </w:r>
      <w:proofErr w:type="gramStart"/>
      <w:r>
        <w:rPr>
          <w:rFonts w:ascii="Times New Roman" w:hAnsi="Times New Roman" w:cs="Times New Roman"/>
        </w:rPr>
        <w:t>zafungoval</w:t>
      </w:r>
      <w:proofErr w:type="gramEnd"/>
      <w:r>
        <w:rPr>
          <w:rFonts w:ascii="Times New Roman" w:hAnsi="Times New Roman" w:cs="Times New Roman"/>
        </w:rPr>
        <w:t xml:space="preserve"> a pan Váňa slavil úspěch.</w:t>
      </w:r>
    </w:p>
    <w:p w:rsidR="00C85B8B" w:rsidRDefault="00643419">
      <w:pPr>
        <w:rPr>
          <w:rFonts w:hint="eastAsia"/>
        </w:rPr>
      </w:pPr>
      <w:r>
        <w:rPr>
          <w:rFonts w:ascii="Times New Roman" w:hAnsi="Times New Roman" w:cs="Times New Roman"/>
        </w:rPr>
        <w:t xml:space="preserve">Já osobně jsem měla velikou radost, jelikož vítězného koně </w:t>
      </w:r>
      <w:proofErr w:type="spellStart"/>
      <w:r>
        <w:rPr>
          <w:rFonts w:ascii="Times New Roman" w:hAnsi="Times New Roman" w:cs="Times New Roman"/>
        </w:rPr>
        <w:t>Touch</w:t>
      </w:r>
      <w:proofErr w:type="spellEnd"/>
      <w:r>
        <w:rPr>
          <w:rFonts w:ascii="Times New Roman" w:hAnsi="Times New Roman" w:cs="Times New Roman"/>
        </w:rPr>
        <w:t xml:space="preserve"> </w:t>
      </w:r>
      <w:proofErr w:type="spellStart"/>
      <w:r>
        <w:rPr>
          <w:rFonts w:ascii="Times New Roman" w:hAnsi="Times New Roman" w:cs="Times New Roman"/>
        </w:rPr>
        <w:t>of</w:t>
      </w:r>
      <w:proofErr w:type="spellEnd"/>
      <w:r>
        <w:rPr>
          <w:rFonts w:ascii="Times New Roman" w:hAnsi="Times New Roman" w:cs="Times New Roman"/>
        </w:rPr>
        <w:t xml:space="preserve"> </w:t>
      </w:r>
      <w:proofErr w:type="spellStart"/>
      <w:r>
        <w:rPr>
          <w:rFonts w:ascii="Times New Roman" w:hAnsi="Times New Roman" w:cs="Times New Roman"/>
        </w:rPr>
        <w:t>Geniuse</w:t>
      </w:r>
      <w:proofErr w:type="spellEnd"/>
      <w:r>
        <w:rPr>
          <w:rFonts w:ascii="Times New Roman" w:hAnsi="Times New Roman" w:cs="Times New Roman"/>
        </w:rPr>
        <w:t xml:space="preserve"> vodil můj syn, Bohumil Bošek. Pan Jaromír Šafář dokázal, že je skvělým žokejem. Také v Pardubicích na kvalifikaci na Velkou Pardubickou pan Váňa byl úspěšný, jeho koně skončili na prvním a třetím místě, teď jenom držme palce, ať se "pardubická" vydaří.</w:t>
      </w:r>
      <w:r>
        <w:rPr>
          <w:rFonts w:ascii="Times New Roman" w:hAnsi="Times New Roman" w:cs="Times New Roman"/>
        </w:rPr>
        <w:br/>
        <w:t xml:space="preserve">Dne 25.6.2015 </w:t>
      </w:r>
      <w:proofErr w:type="gramStart"/>
      <w:r>
        <w:rPr>
          <w:rFonts w:ascii="Times New Roman" w:hAnsi="Times New Roman" w:cs="Times New Roman"/>
        </w:rPr>
        <w:t>bylo 5.veřejné</w:t>
      </w:r>
      <w:proofErr w:type="gramEnd"/>
      <w:r>
        <w:rPr>
          <w:rFonts w:ascii="Times New Roman" w:hAnsi="Times New Roman" w:cs="Times New Roman"/>
        </w:rPr>
        <w:t xml:space="preserve"> zasedání městského zastupitelstva Chyše. Pan starosta města Dorňák M. informoval občany o stavu opravy hasičského zázemí, o opravě bytů, o kanalizaci, o prodeji pozemků, o příspěvku církví a o průběhu jednání o rekonstrukci kláštera.</w:t>
      </w:r>
      <w:r>
        <w:rPr>
          <w:rFonts w:ascii="Times New Roman" w:hAnsi="Times New Roman" w:cs="Times New Roman"/>
        </w:rPr>
        <w:br/>
        <w:t xml:space="preserve">Dne </w:t>
      </w:r>
      <w:proofErr w:type="gramStart"/>
      <w:r>
        <w:rPr>
          <w:rFonts w:ascii="Times New Roman" w:hAnsi="Times New Roman" w:cs="Times New Roman"/>
        </w:rPr>
        <w:t>4.7.2015</w:t>
      </w:r>
      <w:proofErr w:type="gramEnd"/>
      <w:r>
        <w:rPr>
          <w:rFonts w:ascii="Times New Roman" w:hAnsi="Times New Roman" w:cs="Times New Roman"/>
        </w:rPr>
        <w:t xml:space="preserve"> se v areálu zámku Chyše konal koncert Michala Hrůzy a kapely Hrůza. Byl to nádherný koncert, díky patří všem sponzorům, kteří se na tomto koncertě podíleli a zejména manželům Lažanským. Hlavním sponzorem byl statek Chyše- Janička a Pepa </w:t>
      </w:r>
      <w:proofErr w:type="spellStart"/>
      <w:r>
        <w:rPr>
          <w:rFonts w:ascii="Times New Roman" w:hAnsi="Times New Roman" w:cs="Times New Roman"/>
        </w:rPr>
        <w:t>Chárovi</w:t>
      </w:r>
      <w:proofErr w:type="spellEnd"/>
      <w:r>
        <w:rPr>
          <w:rFonts w:ascii="Times New Roman" w:hAnsi="Times New Roman" w:cs="Times New Roman"/>
        </w:rPr>
        <w:t>, město Chyše a plno jiných, za což jim moc děkujeme.</w:t>
      </w:r>
      <w:r>
        <w:rPr>
          <w:rFonts w:ascii="Times New Roman" w:hAnsi="Times New Roman" w:cs="Times New Roman"/>
        </w:rPr>
        <w:br/>
        <w:t xml:space="preserve">Teď nás čeká </w:t>
      </w:r>
      <w:proofErr w:type="gramStart"/>
      <w:r>
        <w:rPr>
          <w:rFonts w:ascii="Times New Roman" w:hAnsi="Times New Roman" w:cs="Times New Roman"/>
        </w:rPr>
        <w:t>11.7.2015</w:t>
      </w:r>
      <w:proofErr w:type="gramEnd"/>
      <w:r>
        <w:rPr>
          <w:rFonts w:ascii="Times New Roman" w:hAnsi="Times New Roman" w:cs="Times New Roman"/>
        </w:rPr>
        <w:t xml:space="preserve"> </w:t>
      </w:r>
      <w:proofErr w:type="spellStart"/>
      <w:r>
        <w:rPr>
          <w:rFonts w:ascii="Times New Roman" w:hAnsi="Times New Roman" w:cs="Times New Roman"/>
        </w:rPr>
        <w:t>Chyšské</w:t>
      </w:r>
      <w:proofErr w:type="spellEnd"/>
      <w:r>
        <w:rPr>
          <w:rFonts w:ascii="Times New Roman" w:hAnsi="Times New Roman" w:cs="Times New Roman"/>
        </w:rPr>
        <w:t xml:space="preserve"> kulturní léto, na které se občané města moc těší a tento rok se k nám podívají přátelé z Německa, aby si tady s námi zasoutěžili. Bude určitě bohatý program, ale o tom všem Vám napíšu v příštím zpravodaji.</w:t>
      </w:r>
      <w:r>
        <w:rPr>
          <w:rFonts w:ascii="Times New Roman" w:hAnsi="Times New Roman" w:cs="Times New Roman"/>
        </w:rPr>
        <w:br/>
        <w:t>Užijte si všichni krásného léta, dětem ať se vyvedou prázdniny a já už se těším na další kulturní a sportovní akce v našem městečku o kterých Vám ráda napíšu.</w:t>
      </w:r>
      <w:r>
        <w:rPr>
          <w:rFonts w:ascii="Times New Roman" w:hAnsi="Times New Roman" w:cs="Times New Roman"/>
        </w:rPr>
        <w:br/>
        <w:t xml:space="preserve">                                                                                                                                              </w:t>
      </w:r>
    </w:p>
    <w:p w:rsidR="00C85B8B" w:rsidRDefault="00643419">
      <w:pPr>
        <w:rPr>
          <w:rFonts w:hint="eastAsia"/>
        </w:rPr>
      </w:pPr>
      <w:r>
        <w:rPr>
          <w:rFonts w:ascii="Times New Roman" w:hAnsi="Times New Roman" w:cs="Times New Roman"/>
        </w:rPr>
        <w:t xml:space="preserve"> Vaše </w:t>
      </w:r>
      <w:proofErr w:type="spellStart"/>
      <w:r>
        <w:rPr>
          <w:rFonts w:ascii="Times New Roman" w:hAnsi="Times New Roman" w:cs="Times New Roman"/>
        </w:rPr>
        <w:t>Tereska</w:t>
      </w:r>
      <w:proofErr w:type="spellEnd"/>
      <w:r>
        <w:rPr>
          <w:rFonts w:ascii="Times New Roman" w:hAnsi="Times New Roman" w:cs="Times New Roman"/>
        </w:rPr>
        <w:t xml:space="preserve"> </w:t>
      </w:r>
      <w:proofErr w:type="spellStart"/>
      <w:r>
        <w:rPr>
          <w:rFonts w:ascii="Times New Roman" w:hAnsi="Times New Roman" w:cs="Times New Roman"/>
        </w:rPr>
        <w:t>Drohobecká</w:t>
      </w:r>
      <w:proofErr w:type="spellEnd"/>
    </w:p>
    <w:p w:rsidR="00C85B8B" w:rsidRDefault="00C85B8B">
      <w:pPr>
        <w:ind w:left="705"/>
        <w:rPr>
          <w:rFonts w:ascii="Times New Roman" w:hAnsi="Times New Roman"/>
        </w:rPr>
      </w:pPr>
    </w:p>
    <w:p w:rsidR="00C85B8B" w:rsidRDefault="00C85B8B">
      <w:pPr>
        <w:jc w:val="center"/>
        <w:rPr>
          <w:rFonts w:ascii="Times New Roman" w:hAnsi="Times New Roman"/>
          <w:b/>
          <w:bCs/>
        </w:rPr>
      </w:pPr>
    </w:p>
    <w:p w:rsidR="00C85B8B" w:rsidRDefault="00C85B8B">
      <w:pPr>
        <w:rPr>
          <w:rFonts w:hint="eastAsia"/>
        </w:rPr>
        <w:sectPr w:rsidR="00C85B8B">
          <w:pgSz w:w="11906" w:h="16838"/>
          <w:pgMar w:top="1134" w:right="1134" w:bottom="1134" w:left="1134" w:header="0" w:footer="0" w:gutter="0"/>
          <w:cols w:space="708"/>
          <w:formProt w:val="0"/>
          <w:docGrid w:linePitch="240" w:charSpace="-6145"/>
        </w:sectPr>
      </w:pPr>
    </w:p>
    <w:p w:rsidR="00C85B8B" w:rsidRDefault="00C85B8B">
      <w:pPr>
        <w:rPr>
          <w:rFonts w:hint="eastAsia"/>
          <w:sz w:val="20"/>
          <w:szCs w:val="20"/>
        </w:rPr>
      </w:pPr>
    </w:p>
    <w:p w:rsidR="00C85B8B" w:rsidRDefault="00C85B8B">
      <w:pPr>
        <w:rPr>
          <w:rFonts w:hint="eastAsia"/>
        </w:rPr>
        <w:sectPr w:rsidR="00C85B8B">
          <w:type w:val="continuous"/>
          <w:pgSz w:w="11906" w:h="16838"/>
          <w:pgMar w:top="1134" w:right="1134" w:bottom="1134" w:left="1134" w:header="0" w:footer="0" w:gutter="0"/>
          <w:cols w:space="708"/>
          <w:formProt w:val="0"/>
          <w:docGrid w:linePitch="240" w:charSpace="-6145"/>
        </w:sectPr>
      </w:pPr>
    </w:p>
    <w:p w:rsidR="00C85B8B" w:rsidRDefault="00643419">
      <w:pPr>
        <w:jc w:val="center"/>
        <w:rPr>
          <w:rFonts w:hint="eastAsia"/>
        </w:rPr>
      </w:pPr>
      <w:r>
        <w:rPr>
          <w:sz w:val="28"/>
          <w:szCs w:val="28"/>
        </w:rPr>
        <w:lastRenderedPageBreak/>
        <w:t>ZÁKLADNÍ ŠKOLA A MATEŘSKÁ ŠKOLA INFORMUJ</w:t>
      </w:r>
      <w:r w:rsidR="00AF2E19">
        <w:rPr>
          <w:sz w:val="28"/>
          <w:szCs w:val="28"/>
        </w:rPr>
        <w:t>E</w:t>
      </w:r>
    </w:p>
    <w:p w:rsidR="00C85B8B" w:rsidRDefault="00643419">
      <w:pPr>
        <w:jc w:val="center"/>
        <w:rPr>
          <w:rFonts w:hint="eastAsia"/>
        </w:rPr>
      </w:pPr>
      <w:r>
        <w:rPr>
          <w:b/>
          <w:bCs/>
          <w:sz w:val="22"/>
          <w:szCs w:val="22"/>
        </w:rPr>
        <w:t xml:space="preserve"> </w:t>
      </w:r>
      <w:r>
        <w:rPr>
          <w:b/>
          <w:bCs/>
          <w:noProof/>
          <w:sz w:val="22"/>
          <w:szCs w:val="22"/>
          <w:lang w:eastAsia="cs-CZ" w:bidi="ar-SA"/>
        </w:rPr>
        <w:drawing>
          <wp:inline distT="0" distB="0" distL="0" distR="0">
            <wp:extent cx="1514475" cy="1066165"/>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6"/>
                    <a:stretch>
                      <a:fillRect/>
                    </a:stretch>
                  </pic:blipFill>
                  <pic:spPr bwMode="auto">
                    <a:xfrm>
                      <a:off x="0" y="0"/>
                      <a:ext cx="1514475" cy="1066165"/>
                    </a:xfrm>
                    <a:prstGeom prst="rect">
                      <a:avLst/>
                    </a:prstGeom>
                    <a:noFill/>
                    <a:ln w="9525">
                      <a:noFill/>
                      <a:miter lim="800000"/>
                      <a:headEnd/>
                      <a:tailEnd/>
                    </a:ln>
                  </pic:spPr>
                </pic:pic>
              </a:graphicData>
            </a:graphic>
          </wp:inline>
        </w:drawing>
      </w:r>
    </w:p>
    <w:p w:rsidR="00C85B8B" w:rsidRDefault="00C85B8B">
      <w:pPr>
        <w:jc w:val="center"/>
        <w:rPr>
          <w:rFonts w:hint="eastAsia"/>
          <w:b/>
          <w:bCs/>
          <w:sz w:val="22"/>
          <w:szCs w:val="22"/>
        </w:rPr>
      </w:pPr>
    </w:p>
    <w:p w:rsidR="00C85B8B" w:rsidRDefault="00643419">
      <w:pPr>
        <w:rPr>
          <w:rFonts w:hint="eastAsia"/>
        </w:rPr>
      </w:pPr>
      <w:r>
        <w:rPr>
          <w:b/>
        </w:rPr>
        <w:t>BŘEZEN</w:t>
      </w:r>
    </w:p>
    <w:p w:rsidR="00C85B8B" w:rsidRDefault="00643419">
      <w:pPr>
        <w:rPr>
          <w:rFonts w:hint="eastAsia"/>
        </w:rPr>
      </w:pPr>
      <w:r>
        <w:rPr>
          <w:b/>
        </w:rPr>
        <w:t>Dm preventivní program „Veselé zoubky“</w:t>
      </w:r>
    </w:p>
    <w:p w:rsidR="00C85B8B" w:rsidRDefault="00643419">
      <w:pPr>
        <w:rPr>
          <w:rFonts w:hint="eastAsia"/>
        </w:rPr>
      </w:pPr>
      <w:proofErr w:type="gramStart"/>
      <w:r>
        <w:rPr>
          <w:b/>
        </w:rPr>
        <w:t>25.3.2015</w:t>
      </w:r>
      <w:proofErr w:type="gramEnd"/>
    </w:p>
    <w:p w:rsidR="00C85B8B" w:rsidRDefault="00643419">
      <w:pPr>
        <w:jc w:val="both"/>
        <w:rPr>
          <w:rFonts w:hint="eastAsia"/>
        </w:rPr>
      </w:pPr>
      <w:r>
        <w:t xml:space="preserve">Již třetím rokem v hodinách prvouky a přírodovědy jsme se </w:t>
      </w:r>
      <w:proofErr w:type="gramStart"/>
      <w:r>
        <w:t>zapojili  do</w:t>
      </w:r>
      <w:proofErr w:type="gramEnd"/>
      <w:r>
        <w:t xml:space="preserve"> dm preventivního programu „Veselé zoubky“, které připravila společnost dm drogerie </w:t>
      </w:r>
      <w:proofErr w:type="spellStart"/>
      <w:r>
        <w:t>markt</w:t>
      </w:r>
      <w:proofErr w:type="spellEnd"/>
      <w:r>
        <w:t xml:space="preserve"> s.r.o.</w:t>
      </w:r>
    </w:p>
    <w:p w:rsidR="00C85B8B" w:rsidRDefault="00643419">
      <w:pPr>
        <w:jc w:val="both"/>
        <w:rPr>
          <w:rFonts w:hint="eastAsia"/>
        </w:rPr>
      </w:pPr>
      <w:r>
        <w:t>Žáci byli seznámeni s </w:t>
      </w:r>
      <w:proofErr w:type="gramStart"/>
      <w:r>
        <w:t>tématem , jak</w:t>
      </w:r>
      <w:proofErr w:type="gramEnd"/>
      <w:r>
        <w:t xml:space="preserve"> zoubky fungují, k čemu je máme, jak rostou a mění se, co je zubní kaz. Pak zhlédli projekci filmu na </w:t>
      </w:r>
      <w:proofErr w:type="gramStart"/>
      <w:r>
        <w:t>DVD  „Jak</w:t>
      </w:r>
      <w:proofErr w:type="gramEnd"/>
      <w:r>
        <w:t xml:space="preserve"> se dostat Hurvínkovi na zoubek“.  Po probrání zásad správné péče o zoubky, jak čistit zoubky, aby byly bez kazu a proč navštěvovat zubního lékaře žáci vyplnili pracovní list. Důraz byl kladen na výběr zubního kartáčku a na správné stravování. Za správné vyplnění žáci obdrželi na zadní straně pracovního listu jedničku a balíčky s dárky.</w:t>
      </w:r>
    </w:p>
    <w:p w:rsidR="00C85B8B" w:rsidRDefault="00C85B8B">
      <w:pPr>
        <w:jc w:val="both"/>
        <w:rPr>
          <w:rFonts w:hint="eastAsia"/>
        </w:rPr>
      </w:pPr>
    </w:p>
    <w:p w:rsidR="00C85B8B" w:rsidRDefault="00C85B8B">
      <w:pPr>
        <w:jc w:val="both"/>
        <w:rPr>
          <w:rFonts w:hint="eastAsia"/>
        </w:rPr>
      </w:pPr>
    </w:p>
    <w:p w:rsidR="00C85B8B" w:rsidRDefault="00C85B8B">
      <w:pPr>
        <w:jc w:val="both"/>
        <w:rPr>
          <w:rFonts w:hint="eastAsia"/>
        </w:rPr>
      </w:pPr>
    </w:p>
    <w:p w:rsidR="00C85B8B" w:rsidRDefault="00643419">
      <w:pPr>
        <w:rPr>
          <w:rFonts w:hint="eastAsia"/>
        </w:rPr>
      </w:pPr>
      <w:r>
        <w:rPr>
          <w:noProof/>
          <w:lang w:eastAsia="cs-CZ" w:bidi="ar-SA"/>
        </w:rPr>
        <w:drawing>
          <wp:inline distT="0" distB="0" distL="0" distR="0">
            <wp:extent cx="2731135" cy="2047875"/>
            <wp:effectExtent l="0" t="0" r="0" b="0"/>
            <wp:docPr id="3" name="Picture" descr="E:\veselé zoubky 2015 CD3\DSCN0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E:\veselé zoubky 2015 CD3\DSCN0635.JPG"/>
                    <pic:cNvPicPr>
                      <a:picLocks noChangeAspect="1" noChangeArrowheads="1"/>
                    </pic:cNvPicPr>
                  </pic:nvPicPr>
                  <pic:blipFill>
                    <a:blip r:embed="rId7"/>
                    <a:stretch>
                      <a:fillRect/>
                    </a:stretch>
                  </pic:blipFill>
                  <pic:spPr bwMode="auto">
                    <a:xfrm>
                      <a:off x="0" y="0"/>
                      <a:ext cx="2731135" cy="2047875"/>
                    </a:xfrm>
                    <a:prstGeom prst="rect">
                      <a:avLst/>
                    </a:prstGeom>
                    <a:noFill/>
                    <a:ln w="9525">
                      <a:noFill/>
                      <a:miter lim="800000"/>
                      <a:headEnd/>
                      <a:tailEnd/>
                    </a:ln>
                  </pic:spPr>
                </pic:pic>
              </a:graphicData>
            </a:graphic>
          </wp:inline>
        </w:drawing>
      </w:r>
      <w:r>
        <w:t xml:space="preserve">        </w:t>
      </w:r>
      <w:r>
        <w:rPr>
          <w:noProof/>
          <w:lang w:eastAsia="cs-CZ" w:bidi="ar-SA"/>
        </w:rPr>
        <w:drawing>
          <wp:inline distT="0" distB="0" distL="0" distR="0">
            <wp:extent cx="2740025" cy="2054225"/>
            <wp:effectExtent l="0" t="0" r="0" b="0"/>
            <wp:docPr id="4" name="Picture" descr="E:\veselé zoubky 2015 CD3\DSCN0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E:\veselé zoubky 2015 CD3\DSCN0665.JPG"/>
                    <pic:cNvPicPr>
                      <a:picLocks noChangeAspect="1" noChangeArrowheads="1"/>
                    </pic:cNvPicPr>
                  </pic:nvPicPr>
                  <pic:blipFill>
                    <a:blip r:embed="rId8"/>
                    <a:stretch>
                      <a:fillRect/>
                    </a:stretch>
                  </pic:blipFill>
                  <pic:spPr bwMode="auto">
                    <a:xfrm>
                      <a:off x="0" y="0"/>
                      <a:ext cx="2740025" cy="2054225"/>
                    </a:xfrm>
                    <a:prstGeom prst="rect">
                      <a:avLst/>
                    </a:prstGeom>
                    <a:noFill/>
                    <a:ln w="9525">
                      <a:noFill/>
                      <a:miter lim="800000"/>
                      <a:headEnd/>
                      <a:tailEnd/>
                    </a:ln>
                  </pic:spPr>
                </pic:pic>
              </a:graphicData>
            </a:graphic>
          </wp:inline>
        </w:drawing>
      </w:r>
    </w:p>
    <w:p w:rsidR="00C85B8B" w:rsidRDefault="00C85B8B">
      <w:pPr>
        <w:rPr>
          <w:rFonts w:hint="eastAsia"/>
        </w:rPr>
      </w:pPr>
    </w:p>
    <w:p w:rsidR="00C85B8B" w:rsidRDefault="00C85B8B">
      <w:pPr>
        <w:rPr>
          <w:rFonts w:hint="eastAsia"/>
        </w:rPr>
      </w:pPr>
    </w:p>
    <w:p w:rsidR="00C85B8B" w:rsidRDefault="00643419">
      <w:pPr>
        <w:rPr>
          <w:rFonts w:hint="eastAsia"/>
        </w:rPr>
      </w:pPr>
      <w:r>
        <w:rPr>
          <w:rFonts w:cs="Calibri"/>
          <w:lang w:eastAsia="hi-IN"/>
        </w:rPr>
        <w:t xml:space="preserve"> </w:t>
      </w:r>
      <w:r>
        <w:rPr>
          <w:rFonts w:cs="Calibri"/>
          <w:b/>
          <w:bCs/>
          <w:lang w:eastAsia="hi-IN"/>
        </w:rPr>
        <w:t xml:space="preserve">Divadelní představení -  O hloupém Honzovi </w:t>
      </w:r>
    </w:p>
    <w:p w:rsidR="00C85B8B" w:rsidRDefault="00C85B8B">
      <w:pPr>
        <w:rPr>
          <w:rFonts w:ascii="Calibri" w:hAnsi="Calibri" w:cs="Calibri"/>
          <w:lang w:eastAsia="hi-IN"/>
        </w:rPr>
      </w:pPr>
    </w:p>
    <w:p w:rsidR="00C85B8B" w:rsidRDefault="00643419">
      <w:pPr>
        <w:jc w:val="both"/>
        <w:rPr>
          <w:rFonts w:hint="eastAsia"/>
        </w:rPr>
      </w:pPr>
      <w:r>
        <w:rPr>
          <w:rFonts w:cs="Calibri"/>
          <w:lang w:eastAsia="hi-IN"/>
        </w:rPr>
        <w:t xml:space="preserve">    V pátek 27. 3. 2015 přijelo do naší MŠ divadlo Kolem z Plzně. Na programu byla pohádka O hloupém Honzovi. Děti se poučily o tom, jak se k sobě mají správně </w:t>
      </w:r>
      <w:proofErr w:type="gramStart"/>
      <w:r>
        <w:rPr>
          <w:rFonts w:cs="Calibri"/>
          <w:lang w:eastAsia="hi-IN"/>
        </w:rPr>
        <w:t>chovat...  nelhat</w:t>
      </w:r>
      <w:proofErr w:type="gramEnd"/>
      <w:r>
        <w:rPr>
          <w:rFonts w:cs="Calibri"/>
          <w:lang w:eastAsia="hi-IN"/>
        </w:rPr>
        <w:t>, jelikož lež má krátké nohy..... Herci je velice zaujali, pobavili a po skončení div. představení jsme všichni seděli a zřejmě i doufali, že bude pokračování. Už teď se těšíme na další návštěvu.</w:t>
      </w:r>
    </w:p>
    <w:p w:rsidR="00C85B8B" w:rsidRDefault="00643419">
      <w:pPr>
        <w:rPr>
          <w:rFonts w:hint="eastAsia"/>
        </w:rPr>
      </w:pPr>
      <w:r>
        <w:rPr>
          <w:rFonts w:cs="Calibri"/>
          <w:lang w:eastAsia="hi-IN"/>
        </w:rPr>
        <w:t xml:space="preserve">                                                                                                                     </w:t>
      </w:r>
    </w:p>
    <w:p w:rsidR="00C85B8B" w:rsidRDefault="00643419">
      <w:pPr>
        <w:rPr>
          <w:rFonts w:hint="eastAsia"/>
        </w:rPr>
      </w:pPr>
      <w:r>
        <w:rPr>
          <w:rFonts w:cs="Calibri"/>
          <w:lang w:eastAsia="hi-IN"/>
        </w:rPr>
        <w:t xml:space="preserve">                                                                                                                                                         Lenka Novákov</w:t>
      </w:r>
      <w:r>
        <w:rPr>
          <w:rFonts w:ascii="Times New Roman" w:hAnsi="Times New Roman"/>
          <w:lang w:eastAsia="hi-IN"/>
        </w:rPr>
        <w:t>á</w:t>
      </w:r>
    </w:p>
    <w:p w:rsidR="00C85B8B" w:rsidRDefault="00643419">
      <w:pPr>
        <w:rPr>
          <w:rFonts w:hint="eastAsia"/>
        </w:rPr>
      </w:pPr>
      <w:r>
        <w:rPr>
          <w:noProof/>
          <w:lang w:eastAsia="cs-CZ" w:bidi="ar-SA"/>
        </w:rPr>
        <w:lastRenderedPageBreak/>
        <w:drawing>
          <wp:inline distT="0" distB="0" distL="0" distR="0">
            <wp:extent cx="5760720" cy="4326890"/>
            <wp:effectExtent l="0" t="0" r="0" b="0"/>
            <wp:docPr id="5" name="Picture" descr="E:\divadlo 15.4\Fotografie2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E:\divadlo 15.4\Fotografie2206.jpg"/>
                    <pic:cNvPicPr>
                      <a:picLocks noChangeAspect="1" noChangeArrowheads="1"/>
                    </pic:cNvPicPr>
                  </pic:nvPicPr>
                  <pic:blipFill>
                    <a:blip r:embed="rId9"/>
                    <a:stretch>
                      <a:fillRect/>
                    </a:stretch>
                  </pic:blipFill>
                  <pic:spPr bwMode="auto">
                    <a:xfrm>
                      <a:off x="0" y="0"/>
                      <a:ext cx="5760720" cy="4326890"/>
                    </a:xfrm>
                    <a:prstGeom prst="rect">
                      <a:avLst/>
                    </a:prstGeom>
                    <a:noFill/>
                    <a:ln w="9525">
                      <a:noFill/>
                      <a:miter lim="800000"/>
                      <a:headEnd/>
                      <a:tailEnd/>
                    </a:ln>
                  </pic:spPr>
                </pic:pic>
              </a:graphicData>
            </a:graphic>
          </wp:inline>
        </w:drawing>
      </w:r>
    </w:p>
    <w:p w:rsidR="00C85B8B" w:rsidRDefault="00643419">
      <w:pPr>
        <w:rPr>
          <w:rFonts w:hint="eastAsia"/>
        </w:rPr>
      </w:pPr>
      <w:r>
        <w:rPr>
          <w:b/>
        </w:rPr>
        <w:t xml:space="preserve"> </w:t>
      </w:r>
    </w:p>
    <w:p w:rsidR="00C85B8B" w:rsidRDefault="00643419">
      <w:pPr>
        <w:rPr>
          <w:rFonts w:hint="eastAsia"/>
        </w:rPr>
      </w:pPr>
      <w:r>
        <w:rPr>
          <w:b/>
        </w:rPr>
        <w:t>DUBEN</w:t>
      </w:r>
    </w:p>
    <w:p w:rsidR="00C85B8B" w:rsidRDefault="00643419">
      <w:pPr>
        <w:rPr>
          <w:rFonts w:hint="eastAsia"/>
        </w:rPr>
      </w:pPr>
      <w:r>
        <w:rPr>
          <w:b/>
        </w:rPr>
        <w:t>Literární soutěž s místní knihovnou – pohádky</w:t>
      </w:r>
    </w:p>
    <w:p w:rsidR="00C85B8B" w:rsidRDefault="00643419">
      <w:pPr>
        <w:rPr>
          <w:rFonts w:hint="eastAsia"/>
        </w:rPr>
      </w:pPr>
      <w:proofErr w:type="gramStart"/>
      <w:r>
        <w:t>8.4.2015</w:t>
      </w:r>
      <w:proofErr w:type="gramEnd"/>
    </w:p>
    <w:p w:rsidR="00C85B8B" w:rsidRDefault="00643419">
      <w:pPr>
        <w:ind w:firstLine="708"/>
        <w:jc w:val="both"/>
        <w:rPr>
          <w:rFonts w:hint="eastAsia"/>
        </w:rPr>
      </w:pPr>
      <w:r>
        <w:rPr>
          <w:lang w:eastAsia="hi-IN"/>
        </w:rPr>
        <w:t>Všichni dobře víte, jak tráví volný čas naše děti. Většina sedí u počítače a u televize. Ve škole během výuky a při různých literárních akcích zjišťujeme, jak málo dětí ve svém volném čase čte knihy. V </w:t>
      </w:r>
      <w:proofErr w:type="spellStart"/>
      <w:r>
        <w:rPr>
          <w:lang w:eastAsia="hi-IN"/>
        </w:rPr>
        <w:t>chyšské</w:t>
      </w:r>
      <w:proofErr w:type="spellEnd"/>
      <w:r>
        <w:rPr>
          <w:lang w:eastAsia="hi-IN"/>
        </w:rPr>
        <w:t xml:space="preserve"> škole se snažíme různými akcemi vylepšit vztah našich žáků ke knihám a čtení. Druhým rokem nám v této činnosti pomáhá Mgr. Jana Skleničková, která má na starost i provoz místní knihovny. Knihovny vyhlašují každý rok různé akce. Dne 8. 4. si paní Mgr. Jana Skleničková pro naše děti připravila soutěž v poznávání pohádek a pohádkových postav. Sami jsme nečekali, jaký problém bude pro děti přiřadit pohádkové postavy k sobě a do které pohádky patří. Tato skutečnost ovšem není zamyšlením jen pro nás učitele, ale hlavně pro nás rodiče!</w:t>
      </w:r>
    </w:p>
    <w:p w:rsidR="00C85B8B" w:rsidRDefault="00C85B8B">
      <w:pPr>
        <w:jc w:val="both"/>
        <w:rPr>
          <w:rFonts w:ascii="Calibri" w:hAnsi="Calibri"/>
          <w:lang w:eastAsia="hi-IN"/>
        </w:rPr>
      </w:pPr>
    </w:p>
    <w:p w:rsidR="00C85B8B" w:rsidRDefault="00643419">
      <w:pPr>
        <w:ind w:left="7080"/>
        <w:rPr>
          <w:rFonts w:hint="eastAsia"/>
        </w:rPr>
      </w:pPr>
      <w:r>
        <w:rPr>
          <w:lang w:eastAsia="hi-IN"/>
        </w:rPr>
        <w:t xml:space="preserve">       </w:t>
      </w:r>
      <w:proofErr w:type="spellStart"/>
      <w:r>
        <w:rPr>
          <w:lang w:eastAsia="hi-IN"/>
        </w:rPr>
        <w:t>Bc.Jana</w:t>
      </w:r>
      <w:proofErr w:type="spellEnd"/>
      <w:r>
        <w:rPr>
          <w:lang w:eastAsia="hi-IN"/>
        </w:rPr>
        <w:t xml:space="preserve"> Macková</w:t>
      </w:r>
    </w:p>
    <w:p w:rsidR="00C85B8B" w:rsidRDefault="00C85B8B">
      <w:pPr>
        <w:rPr>
          <w:rFonts w:hint="eastAsia"/>
        </w:rPr>
      </w:pPr>
    </w:p>
    <w:p w:rsidR="00C85B8B" w:rsidRDefault="00643419">
      <w:pPr>
        <w:ind w:firstLine="708"/>
        <w:jc w:val="both"/>
        <w:rPr>
          <w:rFonts w:hint="eastAsia"/>
        </w:rPr>
      </w:pPr>
      <w:r>
        <w:rPr>
          <w:lang w:eastAsia="hi-IN"/>
        </w:rPr>
        <w:t>Rozdělili jsme se do družstev po čtyřech dětech. Dostali jsme obálky a uvnitř byly dva papíry, jeden byl popsaný názvy pohádek. Druhý papír byl rozstříhaný, jednotlivé kousky byly popsány jmény postav z pohádek. Ty malé papírky se přiřazovaly k názvům pohádek. Kdo to měl hotové, mohl potom malovat pohádkovou postavu. Když to měli všichni hotové, sečetly se body. A na konec umístění: na 3. místě jsem byla já, Tom, Miluška a Míra. Na 2. místě Luky K.,</w:t>
      </w:r>
      <w:proofErr w:type="spellStart"/>
      <w:r>
        <w:rPr>
          <w:lang w:eastAsia="hi-IN"/>
        </w:rPr>
        <w:t>Táďa</w:t>
      </w:r>
      <w:proofErr w:type="spellEnd"/>
      <w:r>
        <w:rPr>
          <w:lang w:eastAsia="hi-IN"/>
        </w:rPr>
        <w:t>, Míša a Máťa. A na 1. místě Anička, Anetka, Matěj a Ládík.</w:t>
      </w:r>
    </w:p>
    <w:p w:rsidR="00C85B8B" w:rsidRDefault="00643419">
      <w:pPr>
        <w:ind w:left="5664" w:firstLine="708"/>
        <w:rPr>
          <w:rFonts w:hint="eastAsia"/>
        </w:rPr>
      </w:pPr>
      <w:r>
        <w:rPr>
          <w:lang w:eastAsia="hi-IN"/>
        </w:rPr>
        <w:t xml:space="preserve">    Simča Pergnerová – 4. třída</w:t>
      </w:r>
    </w:p>
    <w:p w:rsidR="00C85B8B" w:rsidRDefault="00C85B8B">
      <w:pPr>
        <w:rPr>
          <w:rFonts w:ascii="Calibri" w:hAnsi="Calibri"/>
        </w:rPr>
      </w:pPr>
    </w:p>
    <w:p w:rsidR="00C85B8B" w:rsidRDefault="00643419">
      <w:pPr>
        <w:rPr>
          <w:rFonts w:hint="eastAsia"/>
        </w:rPr>
      </w:pPr>
      <w:r>
        <w:rPr>
          <w:b/>
        </w:rPr>
        <w:t>Zdravotní soutěž v Karlových Varech</w:t>
      </w:r>
    </w:p>
    <w:p w:rsidR="00C85B8B" w:rsidRDefault="00643419">
      <w:pPr>
        <w:rPr>
          <w:rFonts w:hint="eastAsia"/>
        </w:rPr>
      </w:pPr>
      <w:proofErr w:type="gramStart"/>
      <w:r>
        <w:rPr>
          <w:rFonts w:cs="Calibri"/>
        </w:rPr>
        <w:t>16.4.2015</w:t>
      </w:r>
      <w:proofErr w:type="gramEnd"/>
    </w:p>
    <w:p w:rsidR="00C85B8B" w:rsidRDefault="00643419">
      <w:pPr>
        <w:ind w:firstLine="708"/>
        <w:jc w:val="both"/>
        <w:rPr>
          <w:rFonts w:hint="eastAsia"/>
        </w:rPr>
      </w:pPr>
      <w:r>
        <w:rPr>
          <w:rFonts w:eastAsia="Times New Roman" w:cs="Times New Roman"/>
        </w:rPr>
        <w:t xml:space="preserve">16. 4. 2015 jsme se vydali s našimi zdravotníky na Okresní soutěž mladých zdravotníků do Karlových Varů. Letošní tým složený z žáků 4. a 5. třídy Macek Matěj, </w:t>
      </w:r>
      <w:proofErr w:type="spellStart"/>
      <w:r>
        <w:rPr>
          <w:rFonts w:eastAsia="Times New Roman" w:cs="Times New Roman"/>
        </w:rPr>
        <w:t>Chára</w:t>
      </w:r>
      <w:proofErr w:type="spellEnd"/>
      <w:r>
        <w:rPr>
          <w:rFonts w:eastAsia="Times New Roman" w:cs="Times New Roman"/>
        </w:rPr>
        <w:t xml:space="preserve"> Tomáš, Skopec Tadeáš, </w:t>
      </w:r>
      <w:r>
        <w:rPr>
          <w:rFonts w:eastAsia="Times New Roman" w:cs="Times New Roman"/>
        </w:rPr>
        <w:lastRenderedPageBreak/>
        <w:t>Caltová Anna a Pergnerová Simona se umístil na čtvrtém místě. Žáci byli zklamaní, chtěli se dostat na vyšší pozici. Myslím, že každá zkušenost je dobrá. Soutěž není všechno. Vždy se najdou lepší a slabší týmy, my jsme narazili na ty lepší. Tím, jak zdravotníci pracují celý rok, reprezentují nás a znovu a znovu pomáhají, jsem na ně velice pyšná a moc jim děkuji za pracovitost, ochotu a reprezentaci naší malé školy. Těm, kteří končí v naší ZŠ (M. Macek a T. Chára-5. třída), přeji mnoho úspěchů a to nejen ve zdravotních soutěžích.</w:t>
      </w:r>
    </w:p>
    <w:p w:rsidR="00C85B8B" w:rsidRDefault="00643419">
      <w:pPr>
        <w:ind w:left="6372" w:firstLine="708"/>
        <w:rPr>
          <w:rFonts w:hint="eastAsia"/>
        </w:rPr>
      </w:pPr>
      <w:r>
        <w:t xml:space="preserve">        Bc. Jana Macková</w:t>
      </w:r>
    </w:p>
    <w:p w:rsidR="00C85B8B" w:rsidRDefault="00643419">
      <w:pPr>
        <w:rPr>
          <w:rFonts w:hint="eastAsia"/>
        </w:rPr>
      </w:pPr>
      <w:r>
        <w:rPr>
          <w:rFonts w:eastAsia="Times New Roman" w:cs="Times New Roman"/>
          <w:b/>
          <w:sz w:val="32"/>
          <w:szCs w:val="32"/>
        </w:rPr>
        <w:t xml:space="preserve"> </w:t>
      </w:r>
      <w:r>
        <w:rPr>
          <w:rFonts w:eastAsia="Times New Roman" w:cs="Times New Roman"/>
          <w:b/>
        </w:rPr>
        <w:t>Den Země</w:t>
      </w:r>
    </w:p>
    <w:p w:rsidR="00C85B8B" w:rsidRDefault="00643419">
      <w:pPr>
        <w:jc w:val="both"/>
        <w:rPr>
          <w:rFonts w:hint="eastAsia"/>
        </w:rPr>
      </w:pPr>
      <w:proofErr w:type="gramStart"/>
      <w:r>
        <w:rPr>
          <w:rFonts w:eastAsia="Times New Roman" w:cs="Times New Roman"/>
        </w:rPr>
        <w:t>22.4.2015</w:t>
      </w:r>
      <w:proofErr w:type="gramEnd"/>
    </w:p>
    <w:p w:rsidR="00C85B8B" w:rsidRDefault="00643419">
      <w:pPr>
        <w:jc w:val="both"/>
        <w:rPr>
          <w:rFonts w:hint="eastAsia"/>
        </w:rPr>
      </w:pPr>
      <w:r>
        <w:rPr>
          <w:rFonts w:eastAsia="Times New Roman" w:cs="Times New Roman"/>
        </w:rPr>
        <w:t xml:space="preserve">   Celý školní rok vedeme děti ekologickým směrem, a proto jsme si </w:t>
      </w:r>
      <w:proofErr w:type="gramStart"/>
      <w:r>
        <w:rPr>
          <w:rFonts w:eastAsia="Times New Roman" w:cs="Times New Roman"/>
        </w:rPr>
        <w:t>na ,, Den</w:t>
      </w:r>
      <w:proofErr w:type="gramEnd"/>
      <w:r>
        <w:rPr>
          <w:rFonts w:eastAsia="Times New Roman" w:cs="Times New Roman"/>
        </w:rPr>
        <w:t xml:space="preserve"> Země ´´, který je každý rok 22. dubna, připravili dopolední akci.</w:t>
      </w:r>
    </w:p>
    <w:p w:rsidR="00C85B8B" w:rsidRDefault="00643419">
      <w:pPr>
        <w:jc w:val="both"/>
        <w:rPr>
          <w:rFonts w:hint="eastAsia"/>
        </w:rPr>
      </w:pPr>
      <w:r>
        <w:rPr>
          <w:rFonts w:eastAsia="Times New Roman" w:cs="Times New Roman"/>
        </w:rPr>
        <w:t xml:space="preserve">   Děti z MŠ a ZŠ se rozdělily do tří skupin, nasadily si rukavice a vyrazily společně uklízet různé úseky kolem školy. Nevěřili byste, kolik pytlů odpadků nasbíraly. Dalším úkolem bylo zasadit magnólii a vymyslet pro ni jméno. Nápadů bylo několik, ale nejvíce nás zaujal návrh Amálka, takže máme před školou magnólii Amálii. Pro menší děti byla připravena soutěž, kdo nakreslí křídou na zem největší sluníčko a nejkrásnější kytičku. Školáci zase použili svou fantazii a udělali z odpadků strašáka. Na školním hřišti jsme si zazpívali písničku o přírodě, zatancovali si a ještě nám zbyl čas, abychom si trošku zasportovali. Každý dostal sladkou odměnu a byl spokojený.</w:t>
      </w:r>
    </w:p>
    <w:p w:rsidR="00C85B8B" w:rsidRDefault="00643419">
      <w:pPr>
        <w:jc w:val="both"/>
        <w:rPr>
          <w:rFonts w:hint="eastAsia"/>
        </w:rPr>
      </w:pPr>
      <w:r>
        <w:rPr>
          <w:rFonts w:eastAsia="Times New Roman" w:cs="Times New Roman"/>
        </w:rPr>
        <w:t xml:space="preserve">   Odpoledne jsme s tímto tématem pracovali i ve školní družině formou skládání </w:t>
      </w:r>
      <w:proofErr w:type="spellStart"/>
      <w:r>
        <w:rPr>
          <w:rFonts w:eastAsia="Times New Roman" w:cs="Times New Roman"/>
        </w:rPr>
        <w:t>puzzlí</w:t>
      </w:r>
      <w:proofErr w:type="spellEnd"/>
      <w:r>
        <w:rPr>
          <w:rFonts w:eastAsia="Times New Roman" w:cs="Times New Roman"/>
        </w:rPr>
        <w:t xml:space="preserve">, hraní her, malování obrázků, vyprávění a </w:t>
      </w:r>
      <w:proofErr w:type="gramStart"/>
      <w:r>
        <w:rPr>
          <w:rFonts w:eastAsia="Times New Roman" w:cs="Times New Roman"/>
        </w:rPr>
        <w:t>hodnocení  dopoledne</w:t>
      </w:r>
      <w:proofErr w:type="gramEnd"/>
      <w:r>
        <w:rPr>
          <w:rFonts w:eastAsia="Times New Roman" w:cs="Times New Roman"/>
        </w:rPr>
        <w:t>. Celý měsíc duben probíhala v ŠD soutěž ke Dni Země. Žáci mohli malovat, kreslit, psát básničky a vyprávění, vyrábět, vyčistit studánky</w:t>
      </w:r>
      <w:proofErr w:type="gramStart"/>
      <w:r>
        <w:rPr>
          <w:rFonts w:eastAsia="Times New Roman" w:cs="Times New Roman"/>
        </w:rPr>
        <w:t>….Ti</w:t>
      </w:r>
      <w:proofErr w:type="gramEnd"/>
      <w:r>
        <w:rPr>
          <w:rFonts w:eastAsia="Times New Roman" w:cs="Times New Roman"/>
        </w:rPr>
        <w:t xml:space="preserve"> nejúspěšnější jedinci byli samozřejmě odměněni.</w:t>
      </w:r>
    </w:p>
    <w:p w:rsidR="00C85B8B" w:rsidRDefault="00643419">
      <w:pPr>
        <w:rPr>
          <w:rFonts w:hint="eastAsia"/>
        </w:rPr>
      </w:pPr>
      <w:r>
        <w:rPr>
          <w:rFonts w:eastAsia="Times New Roman" w:cs="Times New Roman"/>
        </w:rPr>
        <w:t xml:space="preserve">                                                                                                                 </w:t>
      </w:r>
      <w:r>
        <w:rPr>
          <w:rFonts w:eastAsia="Times New Roman" w:cs="Times New Roman"/>
        </w:rPr>
        <w:tab/>
      </w:r>
      <w:r>
        <w:rPr>
          <w:rFonts w:eastAsia="Times New Roman" w:cs="Times New Roman"/>
        </w:rPr>
        <w:tab/>
      </w:r>
      <w:r>
        <w:rPr>
          <w:rFonts w:eastAsia="Times New Roman" w:cs="Times New Roman"/>
        </w:rPr>
        <w:tab/>
        <w:t xml:space="preserve">         Lenka Nováková</w:t>
      </w:r>
    </w:p>
    <w:p w:rsidR="00C85B8B" w:rsidRDefault="00643419">
      <w:pPr>
        <w:rPr>
          <w:rFonts w:hint="eastAsia"/>
        </w:rPr>
      </w:pPr>
      <w:r>
        <w:rPr>
          <w:noProof/>
          <w:lang w:eastAsia="cs-CZ" w:bidi="ar-SA"/>
        </w:rPr>
        <w:drawing>
          <wp:inline distT="0" distB="0" distL="0" distR="0">
            <wp:extent cx="2705100" cy="2028190"/>
            <wp:effectExtent l="0" t="0" r="0" b="0"/>
            <wp:docPr id="6" name="Picture" descr="C:\Documents and Settings\Uživatel\Plocha\100OLYMP 1\Snímek 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C:\Documents and Settings\Uživatel\Plocha\100OLYMP 1\Snímek 070.jpg"/>
                    <pic:cNvPicPr>
                      <a:picLocks noChangeAspect="1" noChangeArrowheads="1"/>
                    </pic:cNvPicPr>
                  </pic:nvPicPr>
                  <pic:blipFill>
                    <a:blip r:embed="rId10"/>
                    <a:stretch>
                      <a:fillRect/>
                    </a:stretch>
                  </pic:blipFill>
                  <pic:spPr bwMode="auto">
                    <a:xfrm>
                      <a:off x="0" y="0"/>
                      <a:ext cx="2705100" cy="2028190"/>
                    </a:xfrm>
                    <a:prstGeom prst="rect">
                      <a:avLst/>
                    </a:prstGeom>
                    <a:noFill/>
                    <a:ln w="9525">
                      <a:noFill/>
                      <a:miter lim="800000"/>
                      <a:headEnd/>
                      <a:tailEnd/>
                    </a:ln>
                  </pic:spPr>
                </pic:pic>
              </a:graphicData>
            </a:graphic>
          </wp:inline>
        </w:drawing>
      </w:r>
      <w:r>
        <w:rPr>
          <w:rFonts w:eastAsia="Times New Roman" w:cs="Times New Roman"/>
        </w:rPr>
        <w:t xml:space="preserve"> </w:t>
      </w:r>
      <w:r>
        <w:rPr>
          <w:rFonts w:eastAsia="Times New Roman" w:cs="Times New Roman"/>
          <w:noProof/>
          <w:lang w:eastAsia="cs-CZ" w:bidi="ar-SA"/>
        </w:rPr>
        <w:drawing>
          <wp:inline distT="0" distB="0" distL="0" distR="0">
            <wp:extent cx="2944495" cy="2207260"/>
            <wp:effectExtent l="0" t="0" r="0"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11"/>
                    <a:stretch>
                      <a:fillRect/>
                    </a:stretch>
                  </pic:blipFill>
                  <pic:spPr bwMode="auto">
                    <a:xfrm>
                      <a:off x="0" y="0"/>
                      <a:ext cx="2944495" cy="2207260"/>
                    </a:xfrm>
                    <a:prstGeom prst="rect">
                      <a:avLst/>
                    </a:prstGeom>
                    <a:noFill/>
                    <a:ln w="9525">
                      <a:noFill/>
                      <a:miter lim="800000"/>
                      <a:headEnd/>
                      <a:tailEnd/>
                    </a:ln>
                  </pic:spPr>
                </pic:pic>
              </a:graphicData>
            </a:graphic>
          </wp:inline>
        </w:drawing>
      </w:r>
    </w:p>
    <w:p w:rsidR="00C85B8B" w:rsidRDefault="00C85B8B">
      <w:pPr>
        <w:rPr>
          <w:rFonts w:ascii="Calibri" w:eastAsia="Times New Roman" w:hAnsi="Calibri" w:cs="Times New Roman"/>
        </w:rPr>
      </w:pPr>
    </w:p>
    <w:p w:rsidR="00C85B8B" w:rsidRDefault="00C85B8B">
      <w:pPr>
        <w:rPr>
          <w:rFonts w:hint="eastAsia"/>
        </w:rPr>
      </w:pPr>
    </w:p>
    <w:p w:rsidR="00C85B8B" w:rsidRDefault="00643419">
      <w:pPr>
        <w:rPr>
          <w:rFonts w:hint="eastAsia"/>
        </w:rPr>
      </w:pPr>
      <w:r>
        <w:rPr>
          <w:b/>
        </w:rPr>
        <w:t>KVĚTEN</w:t>
      </w:r>
    </w:p>
    <w:p w:rsidR="00C85B8B" w:rsidRDefault="00643419">
      <w:pPr>
        <w:rPr>
          <w:rFonts w:hint="eastAsia"/>
        </w:rPr>
      </w:pPr>
      <w:proofErr w:type="gramStart"/>
      <w:r>
        <w:rPr>
          <w:b/>
        </w:rPr>
        <w:t>Výchovný  program</w:t>
      </w:r>
      <w:proofErr w:type="gramEnd"/>
      <w:r>
        <w:rPr>
          <w:b/>
        </w:rPr>
        <w:t xml:space="preserve"> na téma společenské chování – „</w:t>
      </w:r>
      <w:r>
        <w:rPr>
          <w:b/>
          <w:lang w:eastAsia="hi-IN"/>
        </w:rPr>
        <w:t>Etika do škol“</w:t>
      </w:r>
      <w:r>
        <w:rPr>
          <w:rFonts w:ascii="Times New Roman" w:hAnsi="Times New Roman"/>
          <w:b/>
          <w:sz w:val="32"/>
          <w:szCs w:val="32"/>
          <w:lang w:eastAsia="hi-IN"/>
        </w:rPr>
        <w:t xml:space="preserve">   </w:t>
      </w:r>
    </w:p>
    <w:p w:rsidR="00C85B8B" w:rsidRDefault="00643419">
      <w:pPr>
        <w:rPr>
          <w:rFonts w:hint="eastAsia"/>
        </w:rPr>
      </w:pPr>
      <w:proofErr w:type="gramStart"/>
      <w:r>
        <w:t>6.5.2015</w:t>
      </w:r>
      <w:proofErr w:type="gramEnd"/>
    </w:p>
    <w:p w:rsidR="00C85B8B" w:rsidRDefault="00643419">
      <w:pPr>
        <w:rPr>
          <w:rFonts w:hint="eastAsia"/>
        </w:rPr>
      </w:pPr>
      <w:r>
        <w:t>Základní pravidla slušného chování ve škole a na veřejnosti.</w:t>
      </w:r>
    </w:p>
    <w:p w:rsidR="00C85B8B" w:rsidRDefault="00643419">
      <w:pPr>
        <w:ind w:firstLine="708"/>
        <w:jc w:val="both"/>
        <w:rPr>
          <w:rFonts w:hint="eastAsia"/>
        </w:rPr>
      </w:pPr>
      <w:r>
        <w:rPr>
          <w:rFonts w:eastAsia="Calibri" w:cs="Calibri"/>
          <w:color w:val="000000"/>
          <w:shd w:val="clear" w:color="auto" w:fill="FFFFFF"/>
        </w:rPr>
        <w:t xml:space="preserve">Žáci ZŠ Chyše se zúčastnili výchovného </w:t>
      </w:r>
      <w:proofErr w:type="gramStart"/>
      <w:r>
        <w:rPr>
          <w:rFonts w:eastAsia="Calibri" w:cs="Calibri"/>
          <w:color w:val="000000"/>
          <w:shd w:val="clear" w:color="auto" w:fill="FFFFFF"/>
        </w:rPr>
        <w:t>programu: ,,Etika</w:t>
      </w:r>
      <w:proofErr w:type="gramEnd"/>
      <w:r>
        <w:rPr>
          <w:rFonts w:eastAsia="Calibri" w:cs="Calibri"/>
          <w:color w:val="000000"/>
          <w:shd w:val="clear" w:color="auto" w:fill="FFFFFF"/>
        </w:rPr>
        <w:t xml:space="preserve"> do škol.“ Jednalo se o hodinu zaměřenou na zdokonalení vystupování a vylepšení chování žáků, základní pravidla slušného chování ve škole a na veřejnosti. Cílem této hodiny bylo zdokonalení a vylepšení chování žáků k dospělým. Žáci trénovali pozdravy, představování se a hledali vhodné řešení různých společenských situací. Obsahem hodiny byly znalosti teoretických zásad i praktické ukázky a scénky, do kterých se zapojili hlavně žáci. </w:t>
      </w:r>
    </w:p>
    <w:p w:rsidR="00C85B8B" w:rsidRDefault="00643419">
      <w:pPr>
        <w:ind w:left="6372" w:firstLine="708"/>
        <w:jc w:val="both"/>
        <w:rPr>
          <w:rFonts w:hint="eastAsia"/>
        </w:rPr>
      </w:pPr>
      <w:r>
        <w:t>Bc. Jana Macková</w:t>
      </w:r>
    </w:p>
    <w:p w:rsidR="00C85B8B" w:rsidRDefault="00C85B8B">
      <w:pPr>
        <w:ind w:left="6372" w:firstLine="708"/>
        <w:jc w:val="both"/>
        <w:rPr>
          <w:rFonts w:hint="eastAsia"/>
        </w:rPr>
      </w:pPr>
    </w:p>
    <w:p w:rsidR="00C85B8B" w:rsidRDefault="00C85B8B">
      <w:pPr>
        <w:ind w:left="6372" w:firstLine="708"/>
        <w:jc w:val="both"/>
        <w:rPr>
          <w:rFonts w:hint="eastAsia"/>
        </w:rPr>
      </w:pPr>
    </w:p>
    <w:p w:rsidR="00C85B8B" w:rsidRDefault="00C85B8B">
      <w:pPr>
        <w:rPr>
          <w:rFonts w:hint="eastAsia"/>
        </w:rPr>
      </w:pPr>
    </w:p>
    <w:p w:rsidR="00C85B8B" w:rsidRDefault="00643419">
      <w:pPr>
        <w:rPr>
          <w:rFonts w:hint="eastAsia"/>
        </w:rPr>
      </w:pPr>
      <w:r>
        <w:rPr>
          <w:b/>
        </w:rPr>
        <w:lastRenderedPageBreak/>
        <w:t>Besídka ke Dni matek</w:t>
      </w:r>
    </w:p>
    <w:p w:rsidR="00C85B8B" w:rsidRDefault="00643419">
      <w:pPr>
        <w:rPr>
          <w:rFonts w:hint="eastAsia"/>
        </w:rPr>
      </w:pPr>
      <w:proofErr w:type="gramStart"/>
      <w:r>
        <w:t>13.5</w:t>
      </w:r>
      <w:r>
        <w:rPr>
          <w:rFonts w:cs="Calibri"/>
        </w:rPr>
        <w:t>.2015</w:t>
      </w:r>
      <w:proofErr w:type="gramEnd"/>
    </w:p>
    <w:p w:rsidR="00C85B8B" w:rsidRDefault="00643419">
      <w:pPr>
        <w:spacing w:after="160"/>
        <w:ind w:firstLine="708"/>
        <w:jc w:val="both"/>
        <w:rPr>
          <w:rFonts w:hint="eastAsia"/>
        </w:rPr>
      </w:pPr>
      <w:r>
        <w:rPr>
          <w:rFonts w:eastAsia="Calibri" w:cs="Calibri"/>
          <w:color w:val="000000"/>
          <w:shd w:val="clear" w:color="auto" w:fill="FFFFFF"/>
        </w:rPr>
        <w:t>Mezinárodní svátek </w:t>
      </w:r>
      <w:r>
        <w:rPr>
          <w:rFonts w:eastAsia="Calibri" w:cs="Calibri"/>
          <w:b/>
          <w:bCs/>
          <w:color w:val="000000"/>
          <w:shd w:val="clear" w:color="auto" w:fill="FFFFFF"/>
        </w:rPr>
        <w:t>Den</w:t>
      </w:r>
      <w:r>
        <w:rPr>
          <w:rFonts w:eastAsia="Calibri" w:cs="Calibri"/>
          <w:color w:val="000000"/>
          <w:shd w:val="clear" w:color="auto" w:fill="FFFFFF"/>
        </w:rPr>
        <w:t> </w:t>
      </w:r>
      <w:r>
        <w:rPr>
          <w:rFonts w:eastAsia="Calibri" w:cs="Calibri"/>
          <w:b/>
          <w:bCs/>
          <w:color w:val="000000"/>
          <w:shd w:val="clear" w:color="auto" w:fill="FFFFFF"/>
        </w:rPr>
        <w:t>matek</w:t>
      </w:r>
      <w:r>
        <w:rPr>
          <w:rFonts w:eastAsia="Calibri" w:cs="Calibri"/>
          <w:color w:val="000000"/>
          <w:shd w:val="clear" w:color="auto" w:fill="FFFFFF"/>
        </w:rPr>
        <w:t xml:space="preserve"> se tradičně slaví druhou neděli v květnu. Ani letos jsme nezapomněli a s velkým předstihem jsme začali v předmětech český jazyk, hudební výchova a tělesná výchova nacvičovat divadlo a básničky pro maminky. </w:t>
      </w:r>
      <w:r>
        <w:rPr>
          <w:rFonts w:eastAsia="Calibri" w:cs="Calibri"/>
        </w:rPr>
        <w:t>Divadelní představení O dvanácti měsíčkách hrané dětmi a doplněné hudebním doprovodem a zpěvem písní z dílny Uhlíř-Svěrák se maminkám moc líbilo a ocenily ho velkým potleskem. Následoval přednes básně, po které každé z dětí předalo kytičku a srdíčko své mamince. Některé básně sedly dětem přímo na tělo a pro přítomné maminky nebo babičky byly často dojemné!</w:t>
      </w:r>
    </w:p>
    <w:p w:rsidR="00C85B8B" w:rsidRDefault="00C85B8B">
      <w:pPr>
        <w:spacing w:after="160"/>
        <w:ind w:firstLine="708"/>
        <w:jc w:val="both"/>
        <w:rPr>
          <w:rFonts w:eastAsia="Calibri" w:cs="Calibri"/>
        </w:rPr>
      </w:pPr>
    </w:p>
    <w:p w:rsidR="00C85B8B" w:rsidRDefault="00C85B8B">
      <w:pPr>
        <w:rPr>
          <w:rFonts w:hint="eastAsia"/>
        </w:rPr>
      </w:pPr>
    </w:p>
    <w:p w:rsidR="00C85B8B" w:rsidRDefault="00643419">
      <w:pPr>
        <w:rPr>
          <w:rFonts w:hint="eastAsia"/>
        </w:rPr>
      </w:pPr>
      <w:r>
        <w:rPr>
          <w:noProof/>
          <w:lang w:eastAsia="cs-CZ" w:bidi="ar-SA"/>
        </w:rPr>
        <w:drawing>
          <wp:inline distT="0" distB="0" distL="0" distR="0">
            <wp:extent cx="2676525" cy="2005965"/>
            <wp:effectExtent l="0" t="0" r="0" b="0"/>
            <wp:docPr id="8" name="Picture" descr="E:\Den matek, divadlo 13.5\PC28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E:\Den matek, divadlo 13.5\PC280010.JPG"/>
                    <pic:cNvPicPr>
                      <a:picLocks noChangeAspect="1" noChangeArrowheads="1"/>
                    </pic:cNvPicPr>
                  </pic:nvPicPr>
                  <pic:blipFill>
                    <a:blip r:embed="rId12"/>
                    <a:stretch>
                      <a:fillRect/>
                    </a:stretch>
                  </pic:blipFill>
                  <pic:spPr bwMode="auto">
                    <a:xfrm>
                      <a:off x="0" y="0"/>
                      <a:ext cx="2676525" cy="2005965"/>
                    </a:xfrm>
                    <a:prstGeom prst="rect">
                      <a:avLst/>
                    </a:prstGeom>
                    <a:noFill/>
                    <a:ln w="9525">
                      <a:noFill/>
                      <a:miter lim="800000"/>
                      <a:headEnd/>
                      <a:tailEnd/>
                    </a:ln>
                  </pic:spPr>
                </pic:pic>
              </a:graphicData>
            </a:graphic>
          </wp:inline>
        </w:drawing>
      </w:r>
      <w:r>
        <w:t xml:space="preserve">            </w:t>
      </w:r>
      <w:r>
        <w:rPr>
          <w:noProof/>
          <w:lang w:eastAsia="cs-CZ" w:bidi="ar-SA"/>
        </w:rPr>
        <w:drawing>
          <wp:inline distT="0" distB="0" distL="0" distR="0">
            <wp:extent cx="2613660" cy="1962150"/>
            <wp:effectExtent l="0" t="0" r="0" b="0"/>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pic:cNvPicPr>
                      <a:picLocks noChangeAspect="1" noChangeArrowheads="1"/>
                    </pic:cNvPicPr>
                  </pic:nvPicPr>
                  <pic:blipFill>
                    <a:blip r:embed="rId13"/>
                    <a:stretch>
                      <a:fillRect/>
                    </a:stretch>
                  </pic:blipFill>
                  <pic:spPr bwMode="auto">
                    <a:xfrm>
                      <a:off x="0" y="0"/>
                      <a:ext cx="2613660" cy="1962150"/>
                    </a:xfrm>
                    <a:prstGeom prst="rect">
                      <a:avLst/>
                    </a:prstGeom>
                    <a:noFill/>
                    <a:ln w="9525">
                      <a:noFill/>
                      <a:miter lim="800000"/>
                      <a:headEnd/>
                      <a:tailEnd/>
                    </a:ln>
                  </pic:spPr>
                </pic:pic>
              </a:graphicData>
            </a:graphic>
          </wp:inline>
        </w:drawing>
      </w:r>
    </w:p>
    <w:p w:rsidR="00C85B8B" w:rsidRDefault="00C85B8B">
      <w:pPr>
        <w:rPr>
          <w:rFonts w:hint="eastAsia"/>
        </w:rPr>
      </w:pPr>
    </w:p>
    <w:p w:rsidR="00C85B8B" w:rsidRDefault="00C85B8B">
      <w:pPr>
        <w:rPr>
          <w:rFonts w:hint="eastAsia"/>
        </w:rPr>
      </w:pPr>
    </w:p>
    <w:p w:rsidR="00C85B8B" w:rsidRDefault="00643419">
      <w:pPr>
        <w:rPr>
          <w:rFonts w:hint="eastAsia"/>
        </w:rPr>
      </w:pPr>
      <w:r>
        <w:rPr>
          <w:b/>
        </w:rPr>
        <w:t>Všichni jsme tu doma – projektové představení s tématem multikulturní výchovy</w:t>
      </w:r>
    </w:p>
    <w:p w:rsidR="00C85B8B" w:rsidRDefault="00643419">
      <w:pPr>
        <w:rPr>
          <w:rFonts w:hint="eastAsia"/>
        </w:rPr>
      </w:pPr>
      <w:proofErr w:type="gramStart"/>
      <w:r>
        <w:t>14.5.2015</w:t>
      </w:r>
      <w:proofErr w:type="gramEnd"/>
    </w:p>
    <w:p w:rsidR="00C85B8B" w:rsidRDefault="00643419">
      <w:pPr>
        <w:rPr>
          <w:rFonts w:hint="eastAsia"/>
        </w:rPr>
      </w:pPr>
      <w:r>
        <w:t>Představení seznámilo žáky se zvyky a tradicemi, hudbou, náboženstvím, písmem a oblečením asijských zemí v porovnání s našimi.</w:t>
      </w:r>
    </w:p>
    <w:p w:rsidR="00C85B8B" w:rsidRDefault="00C85B8B">
      <w:pPr>
        <w:rPr>
          <w:rFonts w:hint="eastAsia"/>
        </w:rPr>
      </w:pPr>
    </w:p>
    <w:p w:rsidR="00C85B8B" w:rsidRDefault="00643419">
      <w:pPr>
        <w:rPr>
          <w:rFonts w:hint="eastAsia"/>
        </w:rPr>
      </w:pPr>
      <w:r>
        <w:rPr>
          <w:rFonts w:eastAsia="Times New Roman" w:cs="Times New Roman"/>
          <w:b/>
          <w:lang w:eastAsia="cs-CZ"/>
        </w:rPr>
        <w:t>Cestujeme Asií</w:t>
      </w:r>
    </w:p>
    <w:p w:rsidR="00C85B8B" w:rsidRDefault="00C85B8B">
      <w:pPr>
        <w:rPr>
          <w:rFonts w:ascii="Times New Roman" w:eastAsia="Times New Roman" w:hAnsi="Times New Roman" w:cs="Times New Roman"/>
          <w:lang w:eastAsia="cs-CZ"/>
        </w:rPr>
      </w:pPr>
    </w:p>
    <w:p w:rsidR="00C85B8B" w:rsidRDefault="00643419">
      <w:pPr>
        <w:ind w:firstLine="708"/>
        <w:jc w:val="both"/>
        <w:rPr>
          <w:rFonts w:hint="eastAsia"/>
        </w:rPr>
      </w:pPr>
      <w:r>
        <w:rPr>
          <w:rFonts w:eastAsia="Times New Roman" w:cstheme="minorHAnsi"/>
          <w:lang w:eastAsia="cs-CZ"/>
        </w:rPr>
        <w:t xml:space="preserve">Dne 7. 5. nás ve škole navštívilo studio Karavana se svým projektový představením pro žáky 1. stupně základních škol. Pro tento školní rok si pro nás připravili 1. část „Cestujeme Asií“. Další části budou navazovat podle kontinentů v dalších školních letech. Celý projekt nese název „Všichni jsme tu doma“ a jeho cílem je zábavnou a hravou formou pochopit rozdílnost a barevnost různých kultur světa. Na projektu se podílel cestovatel, spisovatel a herec v jedné osobě a pedagožka 1. stupně základní školy.  </w:t>
      </w:r>
    </w:p>
    <w:p w:rsidR="00C85B8B" w:rsidRDefault="00643419">
      <w:pPr>
        <w:jc w:val="both"/>
        <w:rPr>
          <w:rFonts w:hint="eastAsia"/>
        </w:rPr>
      </w:pPr>
      <w:r>
        <w:rPr>
          <w:rFonts w:eastAsia="Times New Roman" w:cstheme="minorHAnsi"/>
          <w:lang w:eastAsia="cs-CZ"/>
        </w:rPr>
        <w:t xml:space="preserve">„ Divadlo mi zlepšilo pohled na rozdílné státy a kmeny žijící v jiných komunitách. Všechno z vyprávění se mi líbilo a chtěl bych, aby se všechny komunity zachovaly i pro příští generace.“ </w:t>
      </w:r>
      <w:r>
        <w:rPr>
          <w:rFonts w:eastAsia="Times New Roman" w:cstheme="minorHAnsi"/>
          <w:lang w:eastAsia="cs-CZ"/>
        </w:rPr>
        <w:tab/>
      </w:r>
      <w:r>
        <w:rPr>
          <w:rFonts w:eastAsia="Times New Roman" w:cstheme="minorHAnsi"/>
          <w:lang w:eastAsia="cs-CZ"/>
        </w:rPr>
        <w:tab/>
      </w:r>
      <w:r>
        <w:rPr>
          <w:rFonts w:eastAsia="Times New Roman" w:cstheme="minorHAnsi"/>
          <w:lang w:eastAsia="cs-CZ"/>
        </w:rPr>
        <w:tab/>
      </w:r>
      <w:r>
        <w:rPr>
          <w:rFonts w:eastAsia="Times New Roman" w:cstheme="minorHAnsi"/>
          <w:lang w:eastAsia="cs-CZ"/>
        </w:rPr>
        <w:tab/>
      </w:r>
    </w:p>
    <w:p w:rsidR="00C85B8B" w:rsidRDefault="00643419">
      <w:pPr>
        <w:jc w:val="both"/>
        <w:rPr>
          <w:rFonts w:hint="eastAsia"/>
        </w:rPr>
      </w:pPr>
      <w:r>
        <w:rPr>
          <w:rFonts w:eastAsia="Times New Roman" w:cstheme="minorHAnsi"/>
          <w:lang w:eastAsia="cs-CZ"/>
        </w:rPr>
        <w:t xml:space="preserve">                                                                                                                            David Křišťan 5. třída</w:t>
      </w:r>
    </w:p>
    <w:p w:rsidR="00C85B8B" w:rsidRDefault="00C85B8B">
      <w:pPr>
        <w:ind w:left="5664" w:firstLine="708"/>
        <w:rPr>
          <w:rFonts w:ascii="Times New Roman" w:eastAsia="Times New Roman" w:hAnsi="Times New Roman" w:cs="Times New Roman"/>
          <w:lang w:eastAsia="cs-CZ"/>
        </w:rPr>
      </w:pPr>
    </w:p>
    <w:p w:rsidR="00C85B8B" w:rsidRDefault="00D766EE">
      <w:pPr>
        <w:rPr>
          <w:rFonts w:hint="eastAsia"/>
        </w:rPr>
      </w:pPr>
      <w:r>
        <w:rPr>
          <w:noProof/>
          <w:lang w:eastAsia="cs-CZ" w:bidi="ar-SA"/>
        </w:rPr>
        <w:lastRenderedPageBreak/>
        <w:drawing>
          <wp:anchor distT="0" distB="0" distL="114300" distR="114300" simplePos="0" relativeHeight="3" behindDoc="0" locked="0" layoutInCell="1" allowOverlap="1" wp14:anchorId="3481E71F" wp14:editId="768C6E12">
            <wp:simplePos x="0" y="0"/>
            <wp:positionH relativeFrom="margin">
              <wp:posOffset>-114300</wp:posOffset>
            </wp:positionH>
            <wp:positionV relativeFrom="margin">
              <wp:posOffset>17145</wp:posOffset>
            </wp:positionV>
            <wp:extent cx="2985135" cy="2238375"/>
            <wp:effectExtent l="0" t="0" r="0" b="0"/>
            <wp:wrapSquare wrapText="bothSides"/>
            <wp:docPr id="11" name="Picture" descr="C:\Documents and Settings\Uživatel\Plocha\100OLYMP 1\Snímek 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descr="C:\Documents and Settings\Uživatel\Plocha\100OLYMP 1\Snímek 194.jpg"/>
                    <pic:cNvPicPr>
                      <a:picLocks noChangeAspect="1" noChangeArrowheads="1"/>
                    </pic:cNvPicPr>
                  </pic:nvPicPr>
                  <pic:blipFill>
                    <a:blip r:embed="rId14"/>
                    <a:stretch>
                      <a:fillRect/>
                    </a:stretch>
                  </pic:blipFill>
                  <pic:spPr bwMode="auto">
                    <a:xfrm>
                      <a:off x="0" y="0"/>
                      <a:ext cx="2985135" cy="2238375"/>
                    </a:xfrm>
                    <a:prstGeom prst="rect">
                      <a:avLst/>
                    </a:prstGeom>
                    <a:noFill/>
                    <a:ln w="9525">
                      <a:noFill/>
                      <a:miter lim="800000"/>
                      <a:headEnd/>
                      <a:tailEnd/>
                    </a:ln>
                  </pic:spPr>
                </pic:pic>
              </a:graphicData>
            </a:graphic>
          </wp:anchor>
        </w:drawing>
      </w:r>
      <w:r w:rsidR="00643419">
        <w:rPr>
          <w:noProof/>
          <w:lang w:eastAsia="cs-CZ" w:bidi="ar-SA"/>
        </w:rPr>
        <w:drawing>
          <wp:inline distT="0" distB="0" distL="0" distR="0" wp14:anchorId="657E8BD1" wp14:editId="42C6C643">
            <wp:extent cx="2915920" cy="2190750"/>
            <wp:effectExtent l="0" t="0" r="0" b="0"/>
            <wp:docPr id="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pic:cNvPicPr>
                      <a:picLocks noChangeAspect="1" noChangeArrowheads="1"/>
                    </pic:cNvPicPr>
                  </pic:nvPicPr>
                  <pic:blipFill>
                    <a:blip r:embed="rId15"/>
                    <a:stretch>
                      <a:fillRect/>
                    </a:stretch>
                  </pic:blipFill>
                  <pic:spPr bwMode="auto">
                    <a:xfrm>
                      <a:off x="0" y="0"/>
                      <a:ext cx="2915920" cy="2190750"/>
                    </a:xfrm>
                    <a:prstGeom prst="rect">
                      <a:avLst/>
                    </a:prstGeom>
                    <a:noFill/>
                    <a:ln w="9525">
                      <a:noFill/>
                      <a:miter lim="800000"/>
                      <a:headEnd/>
                      <a:tailEnd/>
                    </a:ln>
                  </pic:spPr>
                </pic:pic>
              </a:graphicData>
            </a:graphic>
          </wp:inline>
        </w:drawing>
      </w:r>
    </w:p>
    <w:p w:rsidR="00C85B8B" w:rsidRDefault="00C85B8B">
      <w:pPr>
        <w:ind w:left="5664" w:firstLine="708"/>
        <w:rPr>
          <w:rFonts w:ascii="Times New Roman" w:eastAsia="Times New Roman" w:hAnsi="Times New Roman" w:cs="Times New Roman"/>
          <w:lang w:eastAsia="cs-CZ"/>
        </w:rPr>
      </w:pPr>
    </w:p>
    <w:p w:rsidR="00C85B8B" w:rsidRDefault="00C85B8B">
      <w:pPr>
        <w:ind w:left="5664" w:firstLine="708"/>
        <w:rPr>
          <w:rFonts w:ascii="Times New Roman" w:eastAsia="Times New Roman" w:hAnsi="Times New Roman" w:cs="Times New Roman"/>
          <w:lang w:eastAsia="cs-CZ"/>
        </w:rPr>
      </w:pPr>
    </w:p>
    <w:p w:rsidR="00C85B8B" w:rsidRDefault="00C85B8B">
      <w:pPr>
        <w:ind w:left="5664" w:firstLine="708"/>
        <w:rPr>
          <w:rFonts w:ascii="Times New Roman" w:eastAsia="Times New Roman" w:hAnsi="Times New Roman" w:cs="Times New Roman"/>
          <w:lang w:eastAsia="cs-CZ"/>
        </w:rPr>
      </w:pPr>
    </w:p>
    <w:p w:rsidR="00C85B8B" w:rsidRDefault="00643419">
      <w:pPr>
        <w:rPr>
          <w:rFonts w:hint="eastAsia"/>
        </w:rPr>
      </w:pPr>
      <w:r>
        <w:t xml:space="preserve"> </w:t>
      </w:r>
      <w:r>
        <w:rPr>
          <w:lang w:eastAsia="cs-CZ"/>
        </w:rPr>
        <w:t xml:space="preserve">         </w:t>
      </w:r>
    </w:p>
    <w:p w:rsidR="00C85B8B" w:rsidRDefault="00C85B8B">
      <w:pPr>
        <w:rPr>
          <w:rFonts w:hint="eastAsia"/>
        </w:rPr>
      </w:pPr>
    </w:p>
    <w:p w:rsidR="00C85B8B" w:rsidRDefault="00643419">
      <w:pPr>
        <w:rPr>
          <w:rFonts w:hint="eastAsia"/>
        </w:rPr>
      </w:pPr>
      <w:r>
        <w:rPr>
          <w:b/>
        </w:rPr>
        <w:t>Hudební představení – Tamtam Afrika</w:t>
      </w:r>
    </w:p>
    <w:p w:rsidR="00C85B8B" w:rsidRDefault="00643419">
      <w:pPr>
        <w:rPr>
          <w:rFonts w:hint="eastAsia"/>
        </w:rPr>
      </w:pPr>
      <w:proofErr w:type="gramStart"/>
      <w:r>
        <w:t>15.5.2015</w:t>
      </w:r>
      <w:proofErr w:type="gramEnd"/>
    </w:p>
    <w:p w:rsidR="00C85B8B" w:rsidRDefault="00643419">
      <w:pPr>
        <w:rPr>
          <w:rFonts w:hint="eastAsia"/>
        </w:rPr>
      </w:pPr>
      <w:r>
        <w:t>Film o Africe, beseda o Africe, výuka afrických písní a tanců, hra na bubny.</w:t>
      </w:r>
    </w:p>
    <w:p w:rsidR="00D766EE" w:rsidRDefault="00D766EE">
      <w:pPr>
        <w:rPr>
          <w:rFonts w:hint="eastAsia"/>
        </w:rPr>
      </w:pPr>
    </w:p>
    <w:p w:rsidR="00C85B8B" w:rsidRDefault="00C85B8B">
      <w:pPr>
        <w:rPr>
          <w:rFonts w:hint="eastAsia"/>
          <w:lang w:eastAsia="cs-CZ"/>
        </w:rPr>
      </w:pPr>
    </w:p>
    <w:p w:rsidR="00C85B8B" w:rsidRDefault="00643419">
      <w:pPr>
        <w:rPr>
          <w:rFonts w:hint="eastAsia"/>
        </w:rPr>
      </w:pPr>
      <w:r>
        <w:rPr>
          <w:noProof/>
          <w:lang w:eastAsia="cs-CZ" w:bidi="ar-SA"/>
        </w:rPr>
        <w:drawing>
          <wp:inline distT="0" distB="0" distL="0" distR="0">
            <wp:extent cx="2876550" cy="2155825"/>
            <wp:effectExtent l="0" t="0" r="0" b="0"/>
            <wp:docPr id="12" name="Picture" descr="C:\Documents and Settings\Uživatel\Plocha\100OLYMP 1\PC31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descr="C:\Documents and Settings\Uživatel\Plocha\100OLYMP 1\PC310041.JPG"/>
                    <pic:cNvPicPr>
                      <a:picLocks noChangeAspect="1" noChangeArrowheads="1"/>
                    </pic:cNvPicPr>
                  </pic:nvPicPr>
                  <pic:blipFill>
                    <a:blip r:embed="rId16"/>
                    <a:stretch>
                      <a:fillRect/>
                    </a:stretch>
                  </pic:blipFill>
                  <pic:spPr bwMode="auto">
                    <a:xfrm>
                      <a:off x="0" y="0"/>
                      <a:ext cx="2876550" cy="2155825"/>
                    </a:xfrm>
                    <a:prstGeom prst="rect">
                      <a:avLst/>
                    </a:prstGeom>
                    <a:noFill/>
                    <a:ln w="9525">
                      <a:noFill/>
                      <a:miter lim="800000"/>
                      <a:headEnd/>
                      <a:tailEnd/>
                    </a:ln>
                  </pic:spPr>
                </pic:pic>
              </a:graphicData>
            </a:graphic>
          </wp:inline>
        </w:drawing>
      </w:r>
      <w:r>
        <w:t xml:space="preserve"> </w:t>
      </w:r>
      <w:r>
        <w:rPr>
          <w:noProof/>
          <w:lang w:eastAsia="cs-CZ" w:bidi="ar-SA"/>
        </w:rPr>
        <w:drawing>
          <wp:inline distT="0" distB="0" distL="0" distR="0">
            <wp:extent cx="2714625" cy="2152015"/>
            <wp:effectExtent l="0" t="0" r="0" b="0"/>
            <wp:docPr id="1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pic:cNvPicPr>
                      <a:picLocks noChangeAspect="1" noChangeArrowheads="1"/>
                    </pic:cNvPicPr>
                  </pic:nvPicPr>
                  <pic:blipFill>
                    <a:blip r:embed="rId17"/>
                    <a:stretch>
                      <a:fillRect/>
                    </a:stretch>
                  </pic:blipFill>
                  <pic:spPr bwMode="auto">
                    <a:xfrm>
                      <a:off x="0" y="0"/>
                      <a:ext cx="2714625" cy="2152015"/>
                    </a:xfrm>
                    <a:prstGeom prst="rect">
                      <a:avLst/>
                    </a:prstGeom>
                    <a:noFill/>
                    <a:ln w="9525">
                      <a:noFill/>
                      <a:miter lim="800000"/>
                      <a:headEnd/>
                      <a:tailEnd/>
                    </a:ln>
                  </pic:spPr>
                </pic:pic>
              </a:graphicData>
            </a:graphic>
          </wp:inline>
        </w:drawing>
      </w:r>
    </w:p>
    <w:p w:rsidR="00D766EE" w:rsidRDefault="00D766EE">
      <w:pPr>
        <w:rPr>
          <w:rFonts w:hint="eastAsia"/>
        </w:rPr>
      </w:pPr>
    </w:p>
    <w:p w:rsidR="00C85B8B" w:rsidRDefault="00C85B8B">
      <w:pPr>
        <w:rPr>
          <w:rFonts w:hint="eastAsia"/>
        </w:rPr>
      </w:pPr>
    </w:p>
    <w:p w:rsidR="00C85B8B" w:rsidRDefault="00643419" w:rsidP="00D766EE">
      <w:pPr>
        <w:jc w:val="center"/>
        <w:rPr>
          <w:rFonts w:hint="eastAsia"/>
        </w:rPr>
      </w:pPr>
      <w:r>
        <w:rPr>
          <w:noProof/>
          <w:lang w:eastAsia="cs-CZ" w:bidi="ar-SA"/>
        </w:rPr>
        <w:drawing>
          <wp:inline distT="0" distB="0" distL="0" distR="0">
            <wp:extent cx="3552825" cy="2407920"/>
            <wp:effectExtent l="0" t="0" r="9525" b="0"/>
            <wp:docPr id="14" name="Picture" descr="C:\Documents and Settings\Uživatel\Plocha\100OLYMP 1\PC31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descr="C:\Documents and Settings\Uživatel\Plocha\100OLYMP 1\PC310075.JPG"/>
                    <pic:cNvPicPr>
                      <a:picLocks noChangeAspect="1" noChangeArrowheads="1"/>
                    </pic:cNvPicPr>
                  </pic:nvPicPr>
                  <pic:blipFill>
                    <a:blip r:embed="rId18"/>
                    <a:stretch>
                      <a:fillRect/>
                    </a:stretch>
                  </pic:blipFill>
                  <pic:spPr bwMode="auto">
                    <a:xfrm>
                      <a:off x="0" y="0"/>
                      <a:ext cx="3553542" cy="2408406"/>
                    </a:xfrm>
                    <a:prstGeom prst="rect">
                      <a:avLst/>
                    </a:prstGeom>
                    <a:noFill/>
                    <a:ln w="9525">
                      <a:noFill/>
                      <a:miter lim="800000"/>
                      <a:headEnd/>
                      <a:tailEnd/>
                    </a:ln>
                  </pic:spPr>
                </pic:pic>
              </a:graphicData>
            </a:graphic>
          </wp:inline>
        </w:drawing>
      </w:r>
    </w:p>
    <w:p w:rsidR="00C85B8B" w:rsidRDefault="00C85B8B">
      <w:pPr>
        <w:rPr>
          <w:rFonts w:hint="eastAsia"/>
          <w:b/>
        </w:rPr>
      </w:pPr>
    </w:p>
    <w:p w:rsidR="00D766EE" w:rsidRDefault="00D766EE">
      <w:pPr>
        <w:rPr>
          <w:rFonts w:hint="eastAsia"/>
          <w:b/>
        </w:rPr>
      </w:pPr>
    </w:p>
    <w:p w:rsidR="00C85B8B" w:rsidRDefault="00643419">
      <w:pPr>
        <w:rPr>
          <w:rFonts w:hint="eastAsia"/>
        </w:rPr>
      </w:pPr>
      <w:r>
        <w:rPr>
          <w:b/>
        </w:rPr>
        <w:lastRenderedPageBreak/>
        <w:t>Divadelní představení žáků Masarykovy základní školy v Lubenci</w:t>
      </w:r>
    </w:p>
    <w:p w:rsidR="00C85B8B" w:rsidRDefault="00643419">
      <w:pPr>
        <w:rPr>
          <w:rFonts w:hint="eastAsia"/>
        </w:rPr>
      </w:pPr>
      <w:proofErr w:type="gramStart"/>
      <w:r>
        <w:t>22.5.2015</w:t>
      </w:r>
      <w:proofErr w:type="gramEnd"/>
    </w:p>
    <w:p w:rsidR="00C85B8B" w:rsidRDefault="00643419">
      <w:pPr>
        <w:rPr>
          <w:rFonts w:hint="eastAsia"/>
        </w:rPr>
      </w:pPr>
      <w:r>
        <w:t>Čarodějnická pohádka</w:t>
      </w:r>
    </w:p>
    <w:p w:rsidR="00C85B8B" w:rsidRDefault="00643419">
      <w:pPr>
        <w:ind w:firstLine="708"/>
        <w:jc w:val="both"/>
        <w:rPr>
          <w:rFonts w:hint="eastAsia"/>
        </w:rPr>
      </w:pPr>
      <w:r>
        <w:rPr>
          <w:rFonts w:eastAsia="Times New Roman" w:cs="Calibri"/>
          <w:lang w:eastAsia="cs-CZ"/>
        </w:rPr>
        <w:t xml:space="preserve">Dne </w:t>
      </w:r>
      <w:proofErr w:type="gramStart"/>
      <w:r>
        <w:rPr>
          <w:rFonts w:eastAsia="Times New Roman" w:cs="Calibri"/>
          <w:lang w:eastAsia="cs-CZ"/>
        </w:rPr>
        <w:t>22.5. jsme</w:t>
      </w:r>
      <w:proofErr w:type="gramEnd"/>
      <w:r>
        <w:rPr>
          <w:rFonts w:eastAsia="Times New Roman" w:cs="Calibri"/>
          <w:lang w:eastAsia="cs-CZ"/>
        </w:rPr>
        <w:t xml:space="preserve"> byli pozváni na autorskou pohádku do kulturního domu v Lubenci.</w:t>
      </w:r>
    </w:p>
    <w:p w:rsidR="00C85B8B" w:rsidRDefault="00643419">
      <w:pPr>
        <w:jc w:val="both"/>
        <w:rPr>
          <w:rFonts w:hint="eastAsia"/>
        </w:rPr>
      </w:pPr>
      <w:r>
        <w:rPr>
          <w:rFonts w:eastAsia="Times New Roman" w:cs="Calibri"/>
          <w:lang w:eastAsia="cs-CZ"/>
        </w:rPr>
        <w:t>V představení účinkovali žáci dramatického kroužku při ZŠ Lubenec. Pohádkou chtěla autorka dětem ukázat, že nikdy není pozdě na nápravu špatných vlastností.</w:t>
      </w:r>
    </w:p>
    <w:p w:rsidR="00C85B8B" w:rsidRDefault="00643419">
      <w:pPr>
        <w:jc w:val="both"/>
        <w:rPr>
          <w:rFonts w:hint="eastAsia"/>
        </w:rPr>
      </w:pPr>
      <w:r>
        <w:rPr>
          <w:rFonts w:eastAsia="Times New Roman" w:cs="Calibri"/>
          <w:lang w:eastAsia="cs-CZ"/>
        </w:rPr>
        <w:t xml:space="preserve">        Děj byl proložen pásmem autorských písní a vtipných scének ze současného života. Obecenstvo bylo aktivně vtaženo do děje také závěrečnou písní, která shrnovala celý příběh. Výkony dětských herců a hudebního doprovodu ocenilo publikum velkým potleskem.</w:t>
      </w:r>
    </w:p>
    <w:p w:rsidR="00C85B8B" w:rsidRDefault="00643419">
      <w:pPr>
        <w:rPr>
          <w:rFonts w:hint="eastAsia"/>
        </w:rPr>
      </w:pPr>
      <w:r>
        <w:rPr>
          <w:rFonts w:eastAsia="Times New Roman" w:cs="Calibri"/>
          <w:lang w:eastAsia="cs-CZ"/>
        </w:rPr>
        <w:tab/>
      </w:r>
      <w:r>
        <w:rPr>
          <w:rFonts w:eastAsia="Times New Roman" w:cs="Calibri"/>
          <w:lang w:eastAsia="cs-CZ"/>
        </w:rPr>
        <w:tab/>
      </w:r>
      <w:r>
        <w:rPr>
          <w:rFonts w:eastAsia="Times New Roman" w:cs="Calibri"/>
          <w:lang w:eastAsia="cs-CZ"/>
        </w:rPr>
        <w:tab/>
      </w:r>
      <w:r>
        <w:rPr>
          <w:rFonts w:eastAsia="Times New Roman" w:cs="Calibri"/>
          <w:lang w:eastAsia="cs-CZ"/>
        </w:rPr>
        <w:tab/>
      </w:r>
      <w:r>
        <w:rPr>
          <w:rFonts w:eastAsia="Times New Roman" w:cs="Calibri"/>
          <w:lang w:eastAsia="cs-CZ"/>
        </w:rPr>
        <w:tab/>
      </w:r>
      <w:r>
        <w:rPr>
          <w:rFonts w:eastAsia="Times New Roman" w:cs="Calibri"/>
          <w:lang w:eastAsia="cs-CZ"/>
        </w:rPr>
        <w:tab/>
      </w:r>
      <w:r>
        <w:rPr>
          <w:rFonts w:eastAsia="Times New Roman" w:cs="Calibri"/>
          <w:lang w:eastAsia="cs-CZ"/>
        </w:rPr>
        <w:tab/>
      </w:r>
      <w:r>
        <w:rPr>
          <w:rFonts w:eastAsia="Times New Roman" w:cs="Calibri"/>
          <w:lang w:eastAsia="cs-CZ"/>
        </w:rPr>
        <w:tab/>
        <w:t xml:space="preserve">        Mgr. Jaroslava </w:t>
      </w:r>
      <w:proofErr w:type="spellStart"/>
      <w:r>
        <w:rPr>
          <w:rFonts w:eastAsia="Times New Roman" w:cs="Calibri"/>
          <w:lang w:eastAsia="cs-CZ"/>
        </w:rPr>
        <w:t>Vukliševičová</w:t>
      </w:r>
      <w:proofErr w:type="spellEnd"/>
    </w:p>
    <w:p w:rsidR="00C85B8B" w:rsidRDefault="00C85B8B">
      <w:pPr>
        <w:rPr>
          <w:rFonts w:ascii="Calibri" w:hAnsi="Calibri" w:cs="Calibri"/>
          <w:b/>
        </w:rPr>
      </w:pPr>
    </w:p>
    <w:p w:rsidR="00C85B8B" w:rsidRDefault="00C85B8B">
      <w:pPr>
        <w:rPr>
          <w:rFonts w:ascii="Calibri" w:hAnsi="Calibri" w:cs="Calibri"/>
          <w:b/>
        </w:rPr>
      </w:pPr>
    </w:p>
    <w:p w:rsidR="00C85B8B" w:rsidRDefault="00643419">
      <w:pPr>
        <w:rPr>
          <w:rFonts w:hint="eastAsia"/>
        </w:rPr>
      </w:pPr>
      <w:r>
        <w:rPr>
          <w:rFonts w:cs="Calibri"/>
          <w:b/>
        </w:rPr>
        <w:t>ČERVEN</w:t>
      </w:r>
    </w:p>
    <w:p w:rsidR="00C85B8B" w:rsidRDefault="00643419">
      <w:pPr>
        <w:rPr>
          <w:rFonts w:hint="eastAsia"/>
        </w:rPr>
      </w:pPr>
      <w:r>
        <w:rPr>
          <w:b/>
        </w:rPr>
        <w:t>Animace v německém jazyce</w:t>
      </w:r>
    </w:p>
    <w:p w:rsidR="00C85B8B" w:rsidRDefault="00643419">
      <w:pPr>
        <w:rPr>
          <w:rFonts w:hint="eastAsia"/>
        </w:rPr>
      </w:pPr>
      <w:proofErr w:type="gramStart"/>
      <w:r>
        <w:t>8.6</w:t>
      </w:r>
      <w:proofErr w:type="gramEnd"/>
      <w:r>
        <w:t>., 12.6. 15.6.</w:t>
      </w:r>
    </w:p>
    <w:p w:rsidR="00C85B8B" w:rsidRDefault="00643419">
      <w:pPr>
        <w:rPr>
          <w:rFonts w:hint="eastAsia"/>
        </w:rPr>
      </w:pPr>
      <w:r>
        <w:t xml:space="preserve">Dvě dopoledne a jedno odpoledne se žáci naší školy připravovali na přátelskou návštěvu v Německu ve městě </w:t>
      </w:r>
      <w:proofErr w:type="spellStart"/>
      <w:r>
        <w:t>Steinberg</w:t>
      </w:r>
      <w:proofErr w:type="spellEnd"/>
      <w:r>
        <w:t xml:space="preserve"> s paní učitelkou </w:t>
      </w:r>
      <w:proofErr w:type="spellStart"/>
      <w:r>
        <w:t>MuDr.</w:t>
      </w:r>
      <w:proofErr w:type="spellEnd"/>
      <w:r>
        <w:t xml:space="preserve"> Danou Šaškovou. Připomněli si v německém jazyce pozdravy, jednoduché věty a písně, aby se mohli skamarádit s žáky ze školy ze </w:t>
      </w:r>
      <w:proofErr w:type="spellStart"/>
      <w:r>
        <w:t>Steinbergu</w:t>
      </w:r>
      <w:proofErr w:type="spellEnd"/>
      <w:r>
        <w:t>.</w:t>
      </w:r>
    </w:p>
    <w:p w:rsidR="00C85B8B" w:rsidRDefault="00C85B8B">
      <w:pPr>
        <w:rPr>
          <w:rFonts w:hint="eastAsia"/>
          <w:b/>
        </w:rPr>
      </w:pPr>
    </w:p>
    <w:p w:rsidR="00C85B8B" w:rsidRDefault="00643419">
      <w:pPr>
        <w:rPr>
          <w:rFonts w:hint="eastAsia"/>
        </w:rPr>
      </w:pPr>
      <w:r>
        <w:rPr>
          <w:b/>
        </w:rPr>
        <w:t>Sportovní dopoledne s </w:t>
      </w:r>
      <w:proofErr w:type="spellStart"/>
      <w:r>
        <w:rPr>
          <w:b/>
        </w:rPr>
        <w:t>Ajaxem</w:t>
      </w:r>
      <w:proofErr w:type="spellEnd"/>
      <w:r>
        <w:rPr>
          <w:b/>
        </w:rPr>
        <w:t xml:space="preserve"> v Karlových Varech – Den prevence</w:t>
      </w:r>
    </w:p>
    <w:p w:rsidR="00C85B8B" w:rsidRDefault="00643419">
      <w:pPr>
        <w:rPr>
          <w:rFonts w:hint="eastAsia"/>
        </w:rPr>
      </w:pPr>
      <w:proofErr w:type="gramStart"/>
      <w:r>
        <w:t>11.6.2015</w:t>
      </w:r>
      <w:proofErr w:type="gramEnd"/>
    </w:p>
    <w:p w:rsidR="00D766EE" w:rsidRDefault="00643419" w:rsidP="00D766EE">
      <w:pPr>
        <w:jc w:val="both"/>
        <w:rPr>
          <w:rFonts w:eastAsia="Calibri" w:cs="Times New Roman"/>
        </w:rPr>
      </w:pPr>
      <w:r>
        <w:rPr>
          <w:rFonts w:eastAsia="Calibri" w:cs="Times New Roman"/>
        </w:rPr>
        <w:t xml:space="preserve">    Veselé dopoledne plné zajímavých ukázek z policejní práce strávily děti z různých škol z Karlových Varů a okolí. Všichni jsme se sešli na hřišti u ZŠ - Růžový vrch. Na stanovištích si děti v průběhu dopoledne vyzkoušely chůzi v brýlích simulující opilost, skládání </w:t>
      </w:r>
      <w:proofErr w:type="spellStart"/>
      <w:r>
        <w:rPr>
          <w:rFonts w:eastAsia="Calibri" w:cs="Times New Roman"/>
        </w:rPr>
        <w:t>puzzlí</w:t>
      </w:r>
      <w:proofErr w:type="spellEnd"/>
      <w:r>
        <w:rPr>
          <w:rFonts w:eastAsia="Calibri" w:cs="Times New Roman"/>
        </w:rPr>
        <w:t xml:space="preserve"> s </w:t>
      </w:r>
      <w:proofErr w:type="spellStart"/>
      <w:r>
        <w:rPr>
          <w:rFonts w:eastAsia="Calibri" w:cs="Times New Roman"/>
        </w:rPr>
        <w:t>telefoními</w:t>
      </w:r>
      <w:proofErr w:type="spellEnd"/>
      <w:r>
        <w:rPr>
          <w:rFonts w:eastAsia="Calibri" w:cs="Times New Roman"/>
        </w:rPr>
        <w:t xml:space="preserve"> čísly 150, 158 a 155, masáž srdce, hod na cíl, oblékly si ochranný oblek </w:t>
      </w:r>
      <w:proofErr w:type="gramStart"/>
      <w:r>
        <w:rPr>
          <w:rFonts w:eastAsia="Calibri" w:cs="Times New Roman"/>
        </w:rPr>
        <w:t>policisty......Po</w:t>
      </w:r>
      <w:proofErr w:type="gramEnd"/>
      <w:r>
        <w:rPr>
          <w:rFonts w:eastAsia="Calibri" w:cs="Times New Roman"/>
        </w:rPr>
        <w:t xml:space="preserve"> splnění všech úkolů na stanovištích a získání 10 razítek si každý účastník mohl otisknout svůj prst na památku. Dopolední akci </w:t>
      </w:r>
      <w:proofErr w:type="gramStart"/>
      <w:r>
        <w:rPr>
          <w:rFonts w:eastAsia="Calibri" w:cs="Times New Roman"/>
        </w:rPr>
        <w:t>nazvanou ,,Sportovní</w:t>
      </w:r>
      <w:proofErr w:type="gramEnd"/>
      <w:r>
        <w:rPr>
          <w:rFonts w:eastAsia="Calibri" w:cs="Times New Roman"/>
        </w:rPr>
        <w:t xml:space="preserve"> dopoledne s </w:t>
      </w:r>
      <w:proofErr w:type="spellStart"/>
      <w:r>
        <w:rPr>
          <w:rFonts w:eastAsia="Calibri" w:cs="Times New Roman"/>
        </w:rPr>
        <w:t>Ajaxem</w:t>
      </w:r>
      <w:proofErr w:type="spellEnd"/>
      <w:r>
        <w:rPr>
          <w:rFonts w:eastAsia="Calibri" w:cs="Times New Roman"/>
        </w:rPr>
        <w:t>" pro děti připravili policisté ČR a městští strážníci. Celá akce byla přímo naditá zajímavými stanovišti, ukázkami z výcviku služebních psů a dopravní techniky. Nadšené děti dostaly na závěr několik odměn.</w:t>
      </w:r>
    </w:p>
    <w:p w:rsidR="00D766EE" w:rsidRDefault="00D766EE" w:rsidP="00D766EE">
      <w:pPr>
        <w:jc w:val="both"/>
        <w:rPr>
          <w:rFonts w:eastAsia="Calibri" w:cs="Times New Roman"/>
        </w:rPr>
      </w:pPr>
    </w:p>
    <w:p w:rsidR="00D766EE" w:rsidRDefault="00D766EE" w:rsidP="00D766EE">
      <w:pPr>
        <w:jc w:val="both"/>
        <w:rPr>
          <w:rFonts w:hint="eastAsia"/>
        </w:rPr>
      </w:pPr>
    </w:p>
    <w:p w:rsidR="00C85B8B" w:rsidRDefault="00643419" w:rsidP="00D766EE">
      <w:pPr>
        <w:jc w:val="both"/>
        <w:rPr>
          <w:rFonts w:hint="eastAsia"/>
        </w:rPr>
      </w:pPr>
      <w:r>
        <w:rPr>
          <w:noProof/>
          <w:lang w:eastAsia="cs-CZ" w:bidi="ar-SA"/>
        </w:rPr>
        <mc:AlternateContent>
          <mc:Choice Requires="wps">
            <w:drawing>
              <wp:inline distT="0" distB="0" distL="0" distR="0">
                <wp:extent cx="3241040" cy="2431415"/>
                <wp:effectExtent l="0" t="0" r="0" b="0"/>
                <wp:docPr id="15" name="Picture 14"/>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9"/>
                        <a:stretch/>
                      </pic:blipFill>
                      <pic:spPr>
                        <a:xfrm rot="5400000">
                          <a:off x="0" y="0"/>
                          <a:ext cx="3240360" cy="2430720"/>
                        </a:xfrm>
                        <a:prstGeom prst="rect">
                          <a:avLst/>
                        </a:prstGeom>
                        <a:ln>
                          <a:noFill/>
                        </a:ln>
                      </pic:spPr>
                    </pic:pic>
                  </a:graphicData>
                </a:graphic>
              </wp:inline>
            </w:drawing>
          </mc:Choice>
          <mc:Fallback>
            <w:pict>
              <v:rect id="shape_0" ID="Picture 14" stroked="f" style="position:absolute;margin-left:-31.85pt;margin-top:31.85pt;width:255.1pt;height:191.35pt;rotation:90">
                <v:imagedata r:id="rId20" o:detectmouseclick="t"/>
                <w10:wrap type="none"/>
                <v:stroke color="#3465a4" joinstyle="round" endcap="flat"/>
              </v:rect>
            </w:pict>
          </mc:Fallback>
        </mc:AlternateContent>
      </w:r>
      <w:r>
        <w:t xml:space="preserve"> </w:t>
      </w:r>
      <w:r>
        <w:rPr>
          <w:noProof/>
          <w:lang w:eastAsia="cs-CZ" w:bidi="ar-SA"/>
        </w:rPr>
        <w:drawing>
          <wp:inline distT="0" distB="0" distL="0" distR="0">
            <wp:extent cx="3060065" cy="2292350"/>
            <wp:effectExtent l="0" t="0" r="0" b="0"/>
            <wp:docPr id="1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pic:cNvPicPr>
                      <a:picLocks noChangeAspect="1" noChangeArrowheads="1"/>
                    </pic:cNvPicPr>
                  </pic:nvPicPr>
                  <pic:blipFill>
                    <a:blip r:embed="rId21"/>
                    <a:stretch>
                      <a:fillRect/>
                    </a:stretch>
                  </pic:blipFill>
                  <pic:spPr bwMode="auto">
                    <a:xfrm>
                      <a:off x="0" y="0"/>
                      <a:ext cx="3060065" cy="2292350"/>
                    </a:xfrm>
                    <a:prstGeom prst="rect">
                      <a:avLst/>
                    </a:prstGeom>
                    <a:noFill/>
                    <a:ln w="9525">
                      <a:noFill/>
                      <a:miter lim="800000"/>
                      <a:headEnd/>
                      <a:tailEnd/>
                    </a:ln>
                  </pic:spPr>
                </pic:pic>
              </a:graphicData>
            </a:graphic>
          </wp:inline>
        </w:drawing>
      </w:r>
    </w:p>
    <w:p w:rsidR="00C85B8B" w:rsidRDefault="00C85B8B">
      <w:pPr>
        <w:rPr>
          <w:rFonts w:hint="eastAsia"/>
        </w:rPr>
      </w:pPr>
    </w:p>
    <w:p w:rsidR="00D766EE" w:rsidRDefault="00D766EE">
      <w:pPr>
        <w:rPr>
          <w:rFonts w:hint="eastAsia"/>
        </w:rPr>
      </w:pPr>
    </w:p>
    <w:p w:rsidR="00C85B8B" w:rsidRDefault="00D766EE">
      <w:pPr>
        <w:rPr>
          <w:rFonts w:hint="eastAsia"/>
        </w:rPr>
      </w:pPr>
      <w:r>
        <w:rPr>
          <w:b/>
        </w:rPr>
        <w:lastRenderedPageBreak/>
        <w:t>Olympiáda v </w:t>
      </w:r>
      <w:proofErr w:type="spellStart"/>
      <w:r>
        <w:rPr>
          <w:b/>
        </w:rPr>
        <w:t>Nečtiná</w:t>
      </w:r>
      <w:r w:rsidR="00643419">
        <w:rPr>
          <w:b/>
        </w:rPr>
        <w:t>ch</w:t>
      </w:r>
      <w:proofErr w:type="spellEnd"/>
    </w:p>
    <w:p w:rsidR="00C85B8B" w:rsidRDefault="00643419">
      <w:pPr>
        <w:rPr>
          <w:rFonts w:hint="eastAsia"/>
        </w:rPr>
      </w:pPr>
      <w:proofErr w:type="gramStart"/>
      <w:r>
        <w:t>16.6.2015</w:t>
      </w:r>
      <w:proofErr w:type="gramEnd"/>
    </w:p>
    <w:p w:rsidR="00C85B8B" w:rsidRDefault="00643419">
      <w:pPr>
        <w:jc w:val="both"/>
        <w:rPr>
          <w:rFonts w:hint="eastAsia"/>
        </w:rPr>
      </w:pPr>
      <w:r>
        <w:rPr>
          <w:rFonts w:eastAsia="Calibri" w:cs="Times New Roman"/>
        </w:rPr>
        <w:t xml:space="preserve">   Dne </w:t>
      </w:r>
      <w:proofErr w:type="gramStart"/>
      <w:r>
        <w:rPr>
          <w:rFonts w:eastAsia="Calibri" w:cs="Times New Roman"/>
        </w:rPr>
        <w:t>16.6. jsme</w:t>
      </w:r>
      <w:proofErr w:type="gramEnd"/>
      <w:r>
        <w:rPr>
          <w:rFonts w:eastAsia="Calibri" w:cs="Times New Roman"/>
        </w:rPr>
        <w:t xml:space="preserve"> se společně s dětmi z mateřské a základní školy vydali na velký sportovní den do nedalekých Nečtin. Po srdečném přivítání, prohlídce školy a po příjemném občerstvení jsme se vypravili s olympijskou vlajkou k fotbalovému hřišti, na kterém se sportovní den odehrál.</w:t>
      </w:r>
    </w:p>
    <w:p w:rsidR="00C85B8B" w:rsidRDefault="00643419">
      <w:pPr>
        <w:jc w:val="both"/>
        <w:rPr>
          <w:rFonts w:hint="eastAsia"/>
        </w:rPr>
      </w:pPr>
      <w:r>
        <w:rPr>
          <w:rFonts w:eastAsia="Calibri" w:cs="Times New Roman"/>
        </w:rPr>
        <w:t xml:space="preserve">     Všechna družstva byla připravena k nástupu, paní ředitelka a pan starosta z Nečtin pronesli slavnostní řeč a Olympiáda mohla být odstartována. Soutěžilo se v následujících disciplínách:</w:t>
      </w:r>
    </w:p>
    <w:p w:rsidR="00C85B8B" w:rsidRDefault="00643419">
      <w:pPr>
        <w:numPr>
          <w:ilvl w:val="0"/>
          <w:numId w:val="1"/>
        </w:numPr>
        <w:spacing w:after="200"/>
        <w:contextualSpacing/>
        <w:rPr>
          <w:rFonts w:hint="eastAsia"/>
        </w:rPr>
      </w:pPr>
      <w:r>
        <w:rPr>
          <w:rFonts w:eastAsia="Calibri" w:cs="Times New Roman"/>
        </w:rPr>
        <w:t>Hod na cíl</w:t>
      </w:r>
    </w:p>
    <w:p w:rsidR="00C85B8B" w:rsidRDefault="00643419">
      <w:pPr>
        <w:numPr>
          <w:ilvl w:val="0"/>
          <w:numId w:val="1"/>
        </w:numPr>
        <w:spacing w:after="200"/>
        <w:contextualSpacing/>
        <w:rPr>
          <w:rFonts w:hint="eastAsia"/>
        </w:rPr>
      </w:pPr>
      <w:r>
        <w:rPr>
          <w:rFonts w:eastAsia="Calibri" w:cs="Times New Roman"/>
        </w:rPr>
        <w:t>Běh na 60 m</w:t>
      </w:r>
    </w:p>
    <w:p w:rsidR="00C85B8B" w:rsidRDefault="00643419">
      <w:pPr>
        <w:numPr>
          <w:ilvl w:val="0"/>
          <w:numId w:val="1"/>
        </w:numPr>
        <w:spacing w:after="200"/>
        <w:contextualSpacing/>
        <w:rPr>
          <w:rFonts w:hint="eastAsia"/>
        </w:rPr>
      </w:pPr>
      <w:r>
        <w:rPr>
          <w:rFonts w:eastAsia="Calibri" w:cs="Times New Roman"/>
        </w:rPr>
        <w:t>Hod daleký</w:t>
      </w:r>
    </w:p>
    <w:p w:rsidR="00C85B8B" w:rsidRDefault="00643419">
      <w:pPr>
        <w:numPr>
          <w:ilvl w:val="0"/>
          <w:numId w:val="1"/>
        </w:numPr>
        <w:spacing w:after="200"/>
        <w:contextualSpacing/>
        <w:rPr>
          <w:rFonts w:hint="eastAsia"/>
        </w:rPr>
      </w:pPr>
      <w:r>
        <w:rPr>
          <w:rFonts w:eastAsia="Calibri" w:cs="Times New Roman"/>
        </w:rPr>
        <w:t>Trojskok</w:t>
      </w:r>
    </w:p>
    <w:p w:rsidR="00C85B8B" w:rsidRDefault="00643419">
      <w:pPr>
        <w:numPr>
          <w:ilvl w:val="0"/>
          <w:numId w:val="1"/>
        </w:numPr>
        <w:spacing w:after="200"/>
        <w:contextualSpacing/>
        <w:rPr>
          <w:rFonts w:hint="eastAsia"/>
        </w:rPr>
      </w:pPr>
      <w:r>
        <w:rPr>
          <w:rFonts w:eastAsia="Calibri" w:cs="Times New Roman"/>
        </w:rPr>
        <w:t>Kroužky</w:t>
      </w:r>
    </w:p>
    <w:p w:rsidR="00C85B8B" w:rsidRDefault="00643419">
      <w:pPr>
        <w:numPr>
          <w:ilvl w:val="0"/>
          <w:numId w:val="1"/>
        </w:numPr>
        <w:spacing w:after="200"/>
        <w:contextualSpacing/>
        <w:rPr>
          <w:rFonts w:hint="eastAsia"/>
        </w:rPr>
      </w:pPr>
      <w:r>
        <w:rPr>
          <w:rFonts w:eastAsia="Calibri" w:cs="Times New Roman"/>
        </w:rPr>
        <w:t>T běh</w:t>
      </w:r>
    </w:p>
    <w:p w:rsidR="00C85B8B" w:rsidRDefault="00C85B8B">
      <w:pPr>
        <w:spacing w:after="200"/>
        <w:ind w:left="720"/>
        <w:contextualSpacing/>
        <w:rPr>
          <w:rFonts w:ascii="Calibri" w:eastAsia="Calibri" w:hAnsi="Calibri" w:cs="Times New Roman"/>
        </w:rPr>
      </w:pPr>
    </w:p>
    <w:p w:rsidR="00C85B8B" w:rsidRDefault="00643419">
      <w:pPr>
        <w:jc w:val="both"/>
        <w:rPr>
          <w:rFonts w:hint="eastAsia"/>
        </w:rPr>
      </w:pPr>
      <w:r>
        <w:rPr>
          <w:rFonts w:eastAsia="Calibri" w:cs="Times New Roman"/>
        </w:rPr>
        <w:t xml:space="preserve">  V kategorii starších dětí z mateřské školky se na prvním místě umístil </w:t>
      </w:r>
      <w:r>
        <w:rPr>
          <w:rFonts w:eastAsia="Calibri" w:cs="Times New Roman"/>
          <w:b/>
        </w:rPr>
        <w:t>Antonín Calta</w:t>
      </w:r>
      <w:r>
        <w:rPr>
          <w:rFonts w:eastAsia="Calibri" w:cs="Times New Roman"/>
        </w:rPr>
        <w:t xml:space="preserve">, na druhém místě </w:t>
      </w:r>
      <w:r>
        <w:rPr>
          <w:rFonts w:eastAsia="Calibri" w:cs="Times New Roman"/>
          <w:b/>
        </w:rPr>
        <w:t xml:space="preserve">Eliška </w:t>
      </w:r>
      <w:proofErr w:type="spellStart"/>
      <w:r>
        <w:rPr>
          <w:rFonts w:eastAsia="Calibri" w:cs="Times New Roman"/>
          <w:b/>
        </w:rPr>
        <w:t>Vančová</w:t>
      </w:r>
      <w:proofErr w:type="spellEnd"/>
      <w:r>
        <w:rPr>
          <w:rFonts w:eastAsia="Calibri" w:cs="Times New Roman"/>
        </w:rPr>
        <w:t xml:space="preserve"> a třetí místo patřilo </w:t>
      </w:r>
      <w:r>
        <w:rPr>
          <w:rFonts w:eastAsia="Calibri" w:cs="Times New Roman"/>
          <w:b/>
        </w:rPr>
        <w:t xml:space="preserve">Janu Dvořákovi. </w:t>
      </w:r>
    </w:p>
    <w:p w:rsidR="00C85B8B" w:rsidRDefault="00643419">
      <w:pPr>
        <w:jc w:val="both"/>
        <w:rPr>
          <w:rFonts w:hint="eastAsia"/>
        </w:rPr>
      </w:pPr>
      <w:r>
        <w:rPr>
          <w:rFonts w:eastAsia="Calibri" w:cs="Times New Roman"/>
        </w:rPr>
        <w:t xml:space="preserve">    Z prvních tříd získal zlatou medaili </w:t>
      </w:r>
      <w:r>
        <w:rPr>
          <w:rFonts w:eastAsia="Calibri" w:cs="Times New Roman"/>
          <w:b/>
        </w:rPr>
        <w:t>Lukáš Janouškovec</w:t>
      </w:r>
      <w:r>
        <w:rPr>
          <w:rFonts w:eastAsia="Calibri" w:cs="Times New Roman"/>
        </w:rPr>
        <w:t xml:space="preserve">, stříbrnou </w:t>
      </w:r>
      <w:r>
        <w:rPr>
          <w:rFonts w:eastAsia="Calibri" w:cs="Times New Roman"/>
          <w:b/>
        </w:rPr>
        <w:t xml:space="preserve">Adam </w:t>
      </w:r>
      <w:proofErr w:type="spellStart"/>
      <w:r>
        <w:rPr>
          <w:rFonts w:eastAsia="Calibri" w:cs="Times New Roman"/>
          <w:b/>
        </w:rPr>
        <w:t>Urik</w:t>
      </w:r>
      <w:proofErr w:type="spellEnd"/>
      <w:r>
        <w:rPr>
          <w:rFonts w:eastAsia="Calibri" w:cs="Times New Roman"/>
        </w:rPr>
        <w:t xml:space="preserve"> a bronz vybojovala </w:t>
      </w:r>
      <w:r>
        <w:rPr>
          <w:rFonts w:eastAsia="Calibri" w:cs="Times New Roman"/>
          <w:b/>
        </w:rPr>
        <w:t xml:space="preserve">Michaela </w:t>
      </w:r>
      <w:proofErr w:type="spellStart"/>
      <w:r>
        <w:rPr>
          <w:rFonts w:eastAsia="Calibri" w:cs="Times New Roman"/>
          <w:b/>
        </w:rPr>
        <w:t>Vassová</w:t>
      </w:r>
      <w:proofErr w:type="spellEnd"/>
      <w:r>
        <w:rPr>
          <w:rFonts w:eastAsia="Calibri" w:cs="Times New Roman"/>
        </w:rPr>
        <w:t>.</w:t>
      </w:r>
    </w:p>
    <w:p w:rsidR="00C85B8B" w:rsidRDefault="00643419">
      <w:pPr>
        <w:jc w:val="both"/>
        <w:rPr>
          <w:rFonts w:hint="eastAsia"/>
        </w:rPr>
      </w:pPr>
      <w:r>
        <w:rPr>
          <w:rFonts w:eastAsia="Calibri" w:cs="Times New Roman"/>
        </w:rPr>
        <w:t xml:space="preserve">    Žáci z druhé třídy byli rovněž úspěšní. První místo obsadil </w:t>
      </w:r>
      <w:r>
        <w:rPr>
          <w:rFonts w:eastAsia="Calibri" w:cs="Times New Roman"/>
          <w:b/>
        </w:rPr>
        <w:t>Roman Korec</w:t>
      </w:r>
      <w:r>
        <w:rPr>
          <w:rFonts w:eastAsia="Calibri" w:cs="Times New Roman"/>
        </w:rPr>
        <w:t xml:space="preserve"> a třetí </w:t>
      </w:r>
      <w:r>
        <w:rPr>
          <w:rFonts w:eastAsia="Calibri" w:cs="Times New Roman"/>
          <w:b/>
        </w:rPr>
        <w:t>Matyáš Skopec.</w:t>
      </w:r>
    </w:p>
    <w:p w:rsidR="00C85B8B" w:rsidRDefault="00643419">
      <w:pPr>
        <w:jc w:val="both"/>
        <w:rPr>
          <w:rFonts w:hint="eastAsia"/>
        </w:rPr>
      </w:pPr>
      <w:r>
        <w:rPr>
          <w:rFonts w:eastAsia="Calibri" w:cs="Times New Roman"/>
        </w:rPr>
        <w:t xml:space="preserve">    Stříbro si v kategorii třetích tříd </w:t>
      </w:r>
      <w:proofErr w:type="spellStart"/>
      <w:r>
        <w:rPr>
          <w:rFonts w:eastAsia="Calibri" w:cs="Times New Roman"/>
        </w:rPr>
        <w:t>vysoutěžila</w:t>
      </w:r>
      <w:proofErr w:type="spellEnd"/>
      <w:r>
        <w:rPr>
          <w:rFonts w:eastAsia="Calibri" w:cs="Times New Roman"/>
        </w:rPr>
        <w:t xml:space="preserve"> </w:t>
      </w:r>
      <w:r>
        <w:rPr>
          <w:rFonts w:eastAsia="Calibri" w:cs="Times New Roman"/>
          <w:b/>
        </w:rPr>
        <w:t>Kamila Maříková</w:t>
      </w:r>
      <w:r>
        <w:rPr>
          <w:rFonts w:eastAsia="Calibri" w:cs="Times New Roman"/>
        </w:rPr>
        <w:t xml:space="preserve"> a bronz </w:t>
      </w:r>
      <w:r>
        <w:rPr>
          <w:rFonts w:eastAsia="Calibri" w:cs="Times New Roman"/>
          <w:b/>
        </w:rPr>
        <w:t xml:space="preserve">Aneta </w:t>
      </w:r>
      <w:proofErr w:type="spellStart"/>
      <w:r>
        <w:rPr>
          <w:rFonts w:eastAsia="Calibri" w:cs="Times New Roman"/>
          <w:b/>
        </w:rPr>
        <w:t>Uriková</w:t>
      </w:r>
      <w:proofErr w:type="spellEnd"/>
      <w:r>
        <w:rPr>
          <w:rFonts w:eastAsia="Calibri" w:cs="Times New Roman"/>
          <w:b/>
        </w:rPr>
        <w:t>.</w:t>
      </w:r>
    </w:p>
    <w:p w:rsidR="00C85B8B" w:rsidRDefault="00643419">
      <w:pPr>
        <w:jc w:val="both"/>
        <w:rPr>
          <w:rFonts w:hint="eastAsia"/>
        </w:rPr>
      </w:pPr>
      <w:r>
        <w:rPr>
          <w:rFonts w:eastAsia="Calibri" w:cs="Times New Roman"/>
          <w:b/>
        </w:rPr>
        <w:t>Tadeáš Skopec a Lukáš Kordule</w:t>
      </w:r>
      <w:r>
        <w:rPr>
          <w:rFonts w:eastAsia="Calibri" w:cs="Times New Roman"/>
        </w:rPr>
        <w:t>, žáci čtvrté třídy</w:t>
      </w:r>
      <w:r w:rsidR="00D766EE">
        <w:rPr>
          <w:rFonts w:eastAsia="Calibri" w:cs="Times New Roman"/>
        </w:rPr>
        <w:t>,</w:t>
      </w:r>
      <w:r>
        <w:rPr>
          <w:rFonts w:eastAsia="Calibri" w:cs="Times New Roman"/>
        </w:rPr>
        <w:t xml:space="preserve"> se umístili na prvních dvou místech.</w:t>
      </w:r>
    </w:p>
    <w:p w:rsidR="00C85B8B" w:rsidRDefault="00643419">
      <w:pPr>
        <w:jc w:val="both"/>
        <w:rPr>
          <w:rFonts w:hint="eastAsia"/>
        </w:rPr>
      </w:pPr>
      <w:r>
        <w:rPr>
          <w:rFonts w:eastAsia="Calibri" w:cs="Times New Roman"/>
        </w:rPr>
        <w:t xml:space="preserve">A to nejlepší nakonec, z pátých tříd si pro první místo doběhl </w:t>
      </w:r>
      <w:r>
        <w:rPr>
          <w:rFonts w:eastAsia="Calibri" w:cs="Times New Roman"/>
          <w:b/>
        </w:rPr>
        <w:t xml:space="preserve">Tomáš </w:t>
      </w:r>
      <w:proofErr w:type="spellStart"/>
      <w:r>
        <w:rPr>
          <w:rFonts w:eastAsia="Calibri" w:cs="Times New Roman"/>
          <w:b/>
        </w:rPr>
        <w:t>Chára</w:t>
      </w:r>
      <w:proofErr w:type="spellEnd"/>
      <w:r>
        <w:rPr>
          <w:rFonts w:eastAsia="Calibri" w:cs="Times New Roman"/>
        </w:rPr>
        <w:t xml:space="preserve">, pro druhé </w:t>
      </w:r>
      <w:r>
        <w:rPr>
          <w:rFonts w:eastAsia="Calibri" w:cs="Times New Roman"/>
          <w:b/>
        </w:rPr>
        <w:t>Matěj Macek</w:t>
      </w:r>
      <w:r>
        <w:rPr>
          <w:rFonts w:eastAsia="Calibri" w:cs="Times New Roman"/>
        </w:rPr>
        <w:t xml:space="preserve"> a pro třetí </w:t>
      </w:r>
      <w:r>
        <w:rPr>
          <w:rFonts w:eastAsia="Calibri" w:cs="Times New Roman"/>
          <w:b/>
        </w:rPr>
        <w:t>David Křišťan.</w:t>
      </w:r>
    </w:p>
    <w:p w:rsidR="00C85B8B" w:rsidRDefault="00643419">
      <w:pPr>
        <w:jc w:val="both"/>
        <w:rPr>
          <w:rFonts w:hint="eastAsia"/>
        </w:rPr>
      </w:pPr>
      <w:r>
        <w:rPr>
          <w:rFonts w:eastAsia="Calibri" w:cs="Times New Roman"/>
        </w:rPr>
        <w:t xml:space="preserve">     Sláva vítězům, čest poraženým. Příští rok na shledanou na Olympiádě v Chyších.</w:t>
      </w:r>
    </w:p>
    <w:p w:rsidR="00C85B8B" w:rsidRDefault="00C85B8B">
      <w:pPr>
        <w:jc w:val="both"/>
        <w:rPr>
          <w:rFonts w:ascii="Calibri" w:eastAsia="Calibri" w:hAnsi="Calibri" w:cs="Times New Roman"/>
        </w:rPr>
      </w:pPr>
    </w:p>
    <w:p w:rsidR="00C85B8B" w:rsidRDefault="00C85B8B">
      <w:pPr>
        <w:jc w:val="both"/>
        <w:rPr>
          <w:rFonts w:ascii="Calibri" w:eastAsia="Calibri" w:hAnsi="Calibri" w:cs="Times New Roman"/>
        </w:rPr>
      </w:pPr>
    </w:p>
    <w:p w:rsidR="00C85B8B" w:rsidRDefault="00C85B8B">
      <w:pPr>
        <w:jc w:val="both"/>
        <w:rPr>
          <w:rFonts w:ascii="Calibri" w:eastAsia="Calibri" w:hAnsi="Calibri" w:cs="Times New Roman"/>
        </w:rPr>
      </w:pPr>
    </w:p>
    <w:p w:rsidR="00C85B8B" w:rsidRDefault="00643419">
      <w:pPr>
        <w:jc w:val="center"/>
        <w:rPr>
          <w:rFonts w:hint="eastAsia"/>
        </w:rPr>
      </w:pPr>
      <w:r>
        <w:rPr>
          <w:noProof/>
          <w:lang w:eastAsia="cs-CZ" w:bidi="ar-SA"/>
        </w:rPr>
        <w:drawing>
          <wp:inline distT="0" distB="0" distL="0" distR="0">
            <wp:extent cx="5070475" cy="3800475"/>
            <wp:effectExtent l="0" t="0" r="0" b="0"/>
            <wp:docPr id="17" name="Picture" descr="C:\Documents and Settings\Uživatel\Plocha\100OLYMP 1\P111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descr="C:\Documents and Settings\Uživatel\Plocha\100OLYMP 1\P1110131.JPG"/>
                    <pic:cNvPicPr>
                      <a:picLocks noChangeAspect="1" noChangeArrowheads="1"/>
                    </pic:cNvPicPr>
                  </pic:nvPicPr>
                  <pic:blipFill>
                    <a:blip r:embed="rId22"/>
                    <a:stretch>
                      <a:fillRect/>
                    </a:stretch>
                  </pic:blipFill>
                  <pic:spPr bwMode="auto">
                    <a:xfrm>
                      <a:off x="0" y="0"/>
                      <a:ext cx="5070475" cy="3800475"/>
                    </a:xfrm>
                    <a:prstGeom prst="rect">
                      <a:avLst/>
                    </a:prstGeom>
                    <a:noFill/>
                    <a:ln w="9525">
                      <a:noFill/>
                      <a:miter lim="800000"/>
                      <a:headEnd/>
                      <a:tailEnd/>
                    </a:ln>
                  </pic:spPr>
                </pic:pic>
              </a:graphicData>
            </a:graphic>
          </wp:inline>
        </w:drawing>
      </w:r>
    </w:p>
    <w:p w:rsidR="00C85B8B" w:rsidRDefault="00C85B8B">
      <w:pPr>
        <w:jc w:val="center"/>
        <w:rPr>
          <w:rFonts w:hint="eastAsia"/>
        </w:rPr>
      </w:pPr>
    </w:p>
    <w:p w:rsidR="00D766EE" w:rsidRDefault="00D766EE">
      <w:pPr>
        <w:jc w:val="center"/>
        <w:rPr>
          <w:rFonts w:hint="eastAsia"/>
        </w:rPr>
      </w:pPr>
    </w:p>
    <w:p w:rsidR="00D766EE" w:rsidRDefault="00D766EE">
      <w:pPr>
        <w:jc w:val="center"/>
        <w:rPr>
          <w:rFonts w:hint="eastAsia"/>
        </w:rPr>
      </w:pPr>
    </w:p>
    <w:p w:rsidR="00C85B8B" w:rsidRDefault="00643419">
      <w:pPr>
        <w:rPr>
          <w:rFonts w:hint="eastAsia"/>
        </w:rPr>
      </w:pPr>
      <w:r>
        <w:rPr>
          <w:b/>
        </w:rPr>
        <w:lastRenderedPageBreak/>
        <w:t xml:space="preserve">Družební návštěva v Německu ve městě </w:t>
      </w:r>
      <w:proofErr w:type="spellStart"/>
      <w:r>
        <w:rPr>
          <w:b/>
        </w:rPr>
        <w:t>Steinberg</w:t>
      </w:r>
      <w:proofErr w:type="spellEnd"/>
    </w:p>
    <w:p w:rsidR="00C85B8B" w:rsidRDefault="00643419">
      <w:pPr>
        <w:jc w:val="both"/>
        <w:rPr>
          <w:rFonts w:hint="eastAsia"/>
        </w:rPr>
      </w:pPr>
      <w:proofErr w:type="gramStart"/>
      <w:r>
        <w:t>19.6.2015</w:t>
      </w:r>
      <w:proofErr w:type="gramEnd"/>
    </w:p>
    <w:p w:rsidR="00C85B8B" w:rsidRDefault="00643419">
      <w:pPr>
        <w:spacing w:after="160" w:line="252" w:lineRule="auto"/>
        <w:ind w:firstLine="708"/>
        <w:jc w:val="both"/>
        <w:rPr>
          <w:rFonts w:hint="eastAsia"/>
        </w:rPr>
      </w:pPr>
      <w:r>
        <w:rPr>
          <w:rFonts w:eastAsia="Calibri" w:cs="Calibri"/>
        </w:rPr>
        <w:t xml:space="preserve"> Letošní Německo-české setkání žáků základních škol ve </w:t>
      </w:r>
      <w:proofErr w:type="spellStart"/>
      <w:r>
        <w:rPr>
          <w:rFonts w:eastAsia="Calibri" w:cs="Calibri"/>
        </w:rPr>
        <w:t>Steinbergu</w:t>
      </w:r>
      <w:proofErr w:type="spellEnd"/>
      <w:r>
        <w:rPr>
          <w:rFonts w:eastAsia="Calibri" w:cs="Calibri"/>
        </w:rPr>
        <w:t xml:space="preserve"> bylo obzvláště náročné na přípravu, jelikož paní ředitelka tamní školy nechtěla nechat nic náhodě a trvala na dokonalé organizaci a naplánování programu pro děti, aby proběhlo bez nejmenších chybiček. Rozdělit děti do šesti skupin, </w:t>
      </w:r>
      <w:proofErr w:type="spellStart"/>
      <w:r>
        <w:rPr>
          <w:rFonts w:eastAsia="Calibri" w:cs="Calibri"/>
        </w:rPr>
        <w:t>nakombinovat</w:t>
      </w:r>
      <w:proofErr w:type="spellEnd"/>
      <w:r>
        <w:rPr>
          <w:rFonts w:eastAsia="Calibri" w:cs="Calibri"/>
        </w:rPr>
        <w:t xml:space="preserve"> je tak, aby se doplňovaly znalostmi i fyzickou kondicí, bylo to nejmenší, sehnat však každé skupině překladatele, který by se jim </w:t>
      </w:r>
      <w:proofErr w:type="gramStart"/>
      <w:r>
        <w:rPr>
          <w:rFonts w:eastAsia="Calibri" w:cs="Calibri"/>
        </w:rPr>
        <w:t>mohl</w:t>
      </w:r>
      <w:proofErr w:type="gramEnd"/>
      <w:r>
        <w:rPr>
          <w:rFonts w:eastAsia="Calibri" w:cs="Calibri"/>
        </w:rPr>
        <w:t xml:space="preserve"> celý den věnovat </w:t>
      </w:r>
      <w:proofErr w:type="gramStart"/>
      <w:r>
        <w:rPr>
          <w:rFonts w:eastAsia="Calibri" w:cs="Calibri"/>
        </w:rPr>
        <w:t>bylo</w:t>
      </w:r>
      <w:proofErr w:type="gramEnd"/>
      <w:r>
        <w:rPr>
          <w:rFonts w:eastAsia="Calibri" w:cs="Calibri"/>
        </w:rPr>
        <w:t xml:space="preserve"> už trochu komplikované. Náš velký dík proto patří Sebastianu </w:t>
      </w:r>
      <w:proofErr w:type="spellStart"/>
      <w:r>
        <w:rPr>
          <w:rFonts w:eastAsia="Calibri" w:cs="Calibri"/>
        </w:rPr>
        <w:t>Leunerovi</w:t>
      </w:r>
      <w:proofErr w:type="spellEnd"/>
      <w:r>
        <w:rPr>
          <w:rFonts w:eastAsia="Calibri" w:cs="Calibri"/>
        </w:rPr>
        <w:t xml:space="preserve">, Stanislavu </w:t>
      </w:r>
      <w:proofErr w:type="spellStart"/>
      <w:r>
        <w:rPr>
          <w:rFonts w:eastAsia="Calibri" w:cs="Calibri"/>
        </w:rPr>
        <w:t>Wollrábovi</w:t>
      </w:r>
      <w:proofErr w:type="spellEnd"/>
      <w:r>
        <w:rPr>
          <w:rFonts w:eastAsia="Calibri" w:cs="Calibri"/>
        </w:rPr>
        <w:t xml:space="preserve">, Viktorii Vrbové, Ladislavě </w:t>
      </w:r>
      <w:proofErr w:type="spellStart"/>
      <w:r>
        <w:rPr>
          <w:rFonts w:eastAsia="Calibri" w:cs="Calibri"/>
        </w:rPr>
        <w:t>Sturm</w:t>
      </w:r>
      <w:proofErr w:type="spellEnd"/>
      <w:r>
        <w:rPr>
          <w:rFonts w:eastAsia="Calibri" w:cs="Calibri"/>
        </w:rPr>
        <w:t xml:space="preserve"> </w:t>
      </w:r>
      <w:proofErr w:type="spellStart"/>
      <w:r>
        <w:rPr>
          <w:rFonts w:eastAsia="Calibri" w:cs="Calibri"/>
        </w:rPr>
        <w:t>Krachtovílové</w:t>
      </w:r>
      <w:proofErr w:type="spellEnd"/>
      <w:r>
        <w:rPr>
          <w:rFonts w:eastAsia="Calibri" w:cs="Calibri"/>
        </w:rPr>
        <w:t xml:space="preserve">, Petru </w:t>
      </w:r>
      <w:proofErr w:type="spellStart"/>
      <w:r>
        <w:rPr>
          <w:rFonts w:eastAsia="Calibri" w:cs="Calibri"/>
        </w:rPr>
        <w:t>Strunzovi</w:t>
      </w:r>
      <w:proofErr w:type="spellEnd"/>
      <w:r>
        <w:rPr>
          <w:rFonts w:eastAsia="Calibri" w:cs="Calibri"/>
        </w:rPr>
        <w:t xml:space="preserve"> a MUDr. Daně Šaškové, která nám navíc pomáhá s překlady, přípravou programu a výukou německého jazyka.</w:t>
      </w:r>
    </w:p>
    <w:p w:rsidR="00C85B8B" w:rsidRDefault="00643419">
      <w:pPr>
        <w:spacing w:after="160" w:line="252" w:lineRule="auto"/>
        <w:ind w:firstLine="708"/>
        <w:jc w:val="both"/>
        <w:rPr>
          <w:rFonts w:hint="eastAsia"/>
        </w:rPr>
      </w:pPr>
      <w:r>
        <w:rPr>
          <w:rFonts w:eastAsia="Calibri" w:cs="Calibri"/>
        </w:rPr>
        <w:t xml:space="preserve">Po příjezdu, malé svačince a krátkém uvítání absolvovaly děti ve skupinách orientační rallye po obci. Na stanovišti u místních hasičů si dopodrobna prohlédly techniku a vybavení hasičských vozů a sami si vlastnoručně vyzkoušely sestřelit plechovky proudem vody. V kostele si poslechly </w:t>
      </w:r>
      <w:proofErr w:type="gramStart"/>
      <w:r>
        <w:rPr>
          <w:rFonts w:eastAsia="Calibri" w:cs="Calibri"/>
        </w:rPr>
        <w:t>výklad  a hru</w:t>
      </w:r>
      <w:proofErr w:type="gramEnd"/>
      <w:r>
        <w:rPr>
          <w:rFonts w:eastAsia="Calibri" w:cs="Calibri"/>
        </w:rPr>
        <w:t xml:space="preserve"> na varhany, na radnici vymalovaly znak města, ve spořitelně se dozvěděly o spoření a službách, v domovském spolku si vyrobily odznak a ve škole zanechaly otisk své dlaně. Všude byly za svou snahu odměněny drobnými upomínkovými předměty a dárky. Po oběde proběhla krátká zkouška ve školní tělocvičně a následně obě paní ředitelky zahájily slavnostní odpoledne proslovy a výměnou dárků.  V hodinách hudební a tělesné výchovy jsme nacvičily krátký kulturní program a děvčata si kromě vystoupení se </w:t>
      </w:r>
      <w:proofErr w:type="spellStart"/>
      <w:r>
        <w:rPr>
          <w:rFonts w:eastAsia="Calibri" w:cs="Calibri"/>
        </w:rPr>
        <w:t>stepaerobicem</w:t>
      </w:r>
      <w:proofErr w:type="spellEnd"/>
      <w:r>
        <w:rPr>
          <w:rFonts w:eastAsia="Calibri" w:cs="Calibri"/>
        </w:rPr>
        <w:t>, hry na flétnu a klavír, připravila sestavu „roztleskávaček“ na zahájení fotbalového utkání. Potlesk jsme sklidili za písně v němčině, naši hostitelé se nenechali zaskočit a na oplátku zazpívali píseň českou. Na závěr jsme si společně zazpívali dvě písně v angličtině.</w:t>
      </w:r>
    </w:p>
    <w:p w:rsidR="00C85B8B" w:rsidRDefault="00643419">
      <w:pPr>
        <w:spacing w:after="160" w:line="252" w:lineRule="auto"/>
        <w:ind w:firstLine="708"/>
        <w:jc w:val="both"/>
        <w:rPr>
          <w:rFonts w:hint="eastAsia"/>
        </w:rPr>
      </w:pPr>
      <w:r>
        <w:rPr>
          <w:rFonts w:eastAsia="Calibri" w:cs="Calibri"/>
        </w:rPr>
        <w:t xml:space="preserve">Protože se počasí umoudřilo, mohli jsme se přemístit na hřiště, kde jsme náročný celodenní program zakončili výhrou ve fotbalovém utkání výsledkem 4:3 a druhý pohár patřil rovněž nám a to v pokutových kopech. Vypomohli nám malí fotbalisté ze ZŠ Lubenec: Robert a Patrik </w:t>
      </w:r>
      <w:proofErr w:type="spellStart"/>
      <w:r>
        <w:rPr>
          <w:rFonts w:eastAsia="Calibri" w:cs="Calibri"/>
        </w:rPr>
        <w:t>Wesfálovi</w:t>
      </w:r>
      <w:proofErr w:type="spellEnd"/>
      <w:r>
        <w:rPr>
          <w:rFonts w:eastAsia="Calibri" w:cs="Calibri"/>
        </w:rPr>
        <w:t xml:space="preserve">, Martin Zukal, Petr Fridrich a Filip </w:t>
      </w:r>
      <w:proofErr w:type="spellStart"/>
      <w:r>
        <w:rPr>
          <w:rFonts w:eastAsia="Calibri" w:cs="Calibri"/>
        </w:rPr>
        <w:t>Poprštejn</w:t>
      </w:r>
      <w:proofErr w:type="spellEnd"/>
      <w:r>
        <w:rPr>
          <w:rFonts w:eastAsia="Calibri" w:cs="Calibri"/>
        </w:rPr>
        <w:t>, kterým velice děkujeme. Na oba poháry jsme právem pyšní a jsou vystaveny při vchodu do budovy naší školy. Po vyhlášení vítězů a rozloučení jsme se s pocitem dobře odvedené práce vydali na cestu domů.</w:t>
      </w:r>
    </w:p>
    <w:p w:rsidR="00C85B8B" w:rsidRDefault="00643419">
      <w:pPr>
        <w:spacing w:after="160" w:line="252" w:lineRule="auto"/>
        <w:ind w:left="5664" w:firstLine="708"/>
        <w:jc w:val="both"/>
        <w:rPr>
          <w:rFonts w:hint="eastAsia"/>
        </w:rPr>
      </w:pPr>
      <w:r>
        <w:rPr>
          <w:rFonts w:eastAsia="Calibri" w:cs="Calibri"/>
        </w:rPr>
        <w:t xml:space="preserve">Mgr. Jaroslava </w:t>
      </w:r>
      <w:proofErr w:type="spellStart"/>
      <w:r>
        <w:rPr>
          <w:rFonts w:eastAsia="Calibri" w:cs="Calibri"/>
        </w:rPr>
        <w:t>Vukliševičová</w:t>
      </w:r>
      <w:proofErr w:type="spellEnd"/>
    </w:p>
    <w:p w:rsidR="00C85B8B" w:rsidRDefault="00643419">
      <w:pPr>
        <w:jc w:val="center"/>
        <w:rPr>
          <w:rFonts w:hint="eastAsia"/>
        </w:rPr>
      </w:pPr>
      <w:r>
        <w:rPr>
          <w:noProof/>
          <w:lang w:eastAsia="cs-CZ" w:bidi="ar-SA"/>
        </w:rPr>
        <mc:AlternateContent>
          <mc:Choice Requires="wps">
            <w:drawing>
              <wp:inline distT="0" distB="0" distL="0" distR="0">
                <wp:extent cx="2453005" cy="1839595"/>
                <wp:effectExtent l="0" t="0" r="0" b="0"/>
                <wp:docPr id="18" name="Picture 23"/>
                <wp:cNvGraphicFramePr/>
                <a:graphic xmlns:a="http://schemas.openxmlformats.org/drawingml/2006/main">
                  <a:graphicData uri="http://schemas.openxmlformats.org/drawingml/2006/picture">
                    <pic:pic xmlns:pic="http://schemas.openxmlformats.org/drawingml/2006/picture">
                      <pic:nvPicPr>
                        <pic:cNvPr id="1" name="Picture 23"/>
                        <pic:cNvPicPr/>
                      </pic:nvPicPr>
                      <pic:blipFill>
                        <a:blip r:embed="rId23"/>
                        <a:stretch/>
                      </pic:blipFill>
                      <pic:spPr>
                        <a:xfrm rot="5400000">
                          <a:off x="0" y="0"/>
                          <a:ext cx="2452320" cy="1838880"/>
                        </a:xfrm>
                        <a:prstGeom prst="rect">
                          <a:avLst/>
                        </a:prstGeom>
                        <a:ln>
                          <a:noFill/>
                        </a:ln>
                      </pic:spPr>
                    </pic:pic>
                  </a:graphicData>
                </a:graphic>
              </wp:inline>
            </w:drawing>
          </mc:Choice>
          <mc:Fallback>
            <w:pict>
              <v:rect id="shape_0" ID="Picture 23" stroked="f" style="position:absolute;margin-left:-24.1pt;margin-top:24.15pt;width:193.05pt;height:144.75pt;rotation:90">
                <v:imagedata r:id="rId24" o:detectmouseclick="t"/>
                <w10:wrap type="none"/>
                <v:stroke color="#3465a4" joinstyle="round" endcap="flat"/>
              </v:rect>
            </w:pict>
          </mc:Fallback>
        </mc:AlternateContent>
      </w:r>
    </w:p>
    <w:p w:rsidR="00C85B8B" w:rsidRDefault="00643419">
      <w:pPr>
        <w:rPr>
          <w:rFonts w:hint="eastAsia"/>
        </w:rPr>
      </w:pPr>
      <w:r>
        <w:rPr>
          <w:noProof/>
          <w:lang w:eastAsia="cs-CZ" w:bidi="ar-SA"/>
        </w:rPr>
        <w:lastRenderedPageBreak/>
        <mc:AlternateContent>
          <mc:Choice Requires="wps">
            <w:drawing>
              <wp:inline distT="0" distB="0" distL="0" distR="0">
                <wp:extent cx="3420110" cy="2564130"/>
                <wp:effectExtent l="0" t="0" r="0" b="0"/>
                <wp:docPr id="19"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5"/>
                        <a:stretch/>
                      </pic:blipFill>
                      <pic:spPr>
                        <a:xfrm rot="16200000">
                          <a:off x="0" y="0"/>
                          <a:ext cx="3419640" cy="2563560"/>
                        </a:xfrm>
                        <a:prstGeom prst="rect">
                          <a:avLst/>
                        </a:prstGeom>
                        <a:ln>
                          <a:noFill/>
                        </a:ln>
                      </pic:spPr>
                    </pic:pic>
                  </a:graphicData>
                </a:graphic>
              </wp:inline>
            </w:drawing>
          </mc:Choice>
          <mc:Fallback>
            <w:pict>
              <v:rect id="shape_0" ID="Picture 2" stroked="f" style="position:absolute;margin-left:-33.65pt;margin-top:33.7pt;width:269.2pt;height:201.8pt;rotation:270">
                <v:imagedata r:id="rId26" o:detectmouseclick="t"/>
                <w10:wrap type="none"/>
                <v:stroke color="#3465a4" joinstyle="round" endcap="flat"/>
              </v:rect>
            </w:pict>
          </mc:Fallback>
        </mc:AlternateContent>
      </w:r>
      <w:r>
        <w:t xml:space="preserve">               </w:t>
      </w:r>
      <w:r>
        <w:rPr>
          <w:noProof/>
          <w:lang w:eastAsia="cs-CZ" w:bidi="ar-SA"/>
        </w:rPr>
        <w:drawing>
          <wp:inline distT="0" distB="0" distL="0" distR="0">
            <wp:extent cx="2637155" cy="3429000"/>
            <wp:effectExtent l="0" t="0" r="0" b="0"/>
            <wp:docPr id="2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pic:cNvPicPr>
                      <a:picLocks noChangeAspect="1" noChangeArrowheads="1"/>
                    </pic:cNvPicPr>
                  </pic:nvPicPr>
                  <pic:blipFill>
                    <a:blip r:embed="rId27"/>
                    <a:stretch>
                      <a:fillRect/>
                    </a:stretch>
                  </pic:blipFill>
                  <pic:spPr bwMode="auto">
                    <a:xfrm>
                      <a:off x="0" y="0"/>
                      <a:ext cx="2637155" cy="3429000"/>
                    </a:xfrm>
                    <a:prstGeom prst="rect">
                      <a:avLst/>
                    </a:prstGeom>
                    <a:noFill/>
                    <a:ln w="9525">
                      <a:noFill/>
                      <a:miter lim="800000"/>
                      <a:headEnd/>
                      <a:tailEnd/>
                    </a:ln>
                  </pic:spPr>
                </pic:pic>
              </a:graphicData>
            </a:graphic>
          </wp:inline>
        </w:drawing>
      </w:r>
    </w:p>
    <w:p w:rsidR="00C85B8B" w:rsidRDefault="00C85B8B">
      <w:pPr>
        <w:jc w:val="center"/>
        <w:rPr>
          <w:rFonts w:hint="eastAsia"/>
        </w:rPr>
      </w:pPr>
    </w:p>
    <w:p w:rsidR="00C85B8B" w:rsidRDefault="00643419">
      <w:pPr>
        <w:rPr>
          <w:rFonts w:hint="eastAsia"/>
        </w:rPr>
      </w:pPr>
      <w:r>
        <w:rPr>
          <w:noProof/>
          <w:lang w:eastAsia="cs-CZ" w:bidi="ar-SA"/>
        </w:rPr>
        <w:drawing>
          <wp:inline distT="0" distB="0" distL="0" distR="0">
            <wp:extent cx="2667000" cy="1998980"/>
            <wp:effectExtent l="0" t="0" r="0" b="0"/>
            <wp:docPr id="21" name="Picture" descr="C:\Documents and Settings\Uživatel\Plocha\100OLYMP 1\P1140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descr="C:\Documents and Settings\Uživatel\Plocha\100OLYMP 1\P1140267.JPG"/>
                    <pic:cNvPicPr>
                      <a:picLocks noChangeAspect="1" noChangeArrowheads="1"/>
                    </pic:cNvPicPr>
                  </pic:nvPicPr>
                  <pic:blipFill>
                    <a:blip r:embed="rId28"/>
                    <a:stretch>
                      <a:fillRect/>
                    </a:stretch>
                  </pic:blipFill>
                  <pic:spPr bwMode="auto">
                    <a:xfrm>
                      <a:off x="0" y="0"/>
                      <a:ext cx="2667000" cy="1998980"/>
                    </a:xfrm>
                    <a:prstGeom prst="rect">
                      <a:avLst/>
                    </a:prstGeom>
                    <a:noFill/>
                    <a:ln w="9525">
                      <a:noFill/>
                      <a:miter lim="800000"/>
                      <a:headEnd/>
                      <a:tailEnd/>
                    </a:ln>
                  </pic:spPr>
                </pic:pic>
              </a:graphicData>
            </a:graphic>
          </wp:inline>
        </w:drawing>
      </w:r>
      <w:r>
        <w:t xml:space="preserve">             </w:t>
      </w:r>
      <w:r>
        <w:rPr>
          <w:noProof/>
          <w:lang w:eastAsia="cs-CZ" w:bidi="ar-SA"/>
        </w:rPr>
        <w:drawing>
          <wp:inline distT="0" distB="0" distL="0" distR="0">
            <wp:extent cx="2663825" cy="2000250"/>
            <wp:effectExtent l="0" t="0" r="0" b="0"/>
            <wp:docPr id="2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pic:cNvPicPr>
                      <a:picLocks noChangeAspect="1" noChangeArrowheads="1"/>
                    </pic:cNvPicPr>
                  </pic:nvPicPr>
                  <pic:blipFill>
                    <a:blip r:embed="rId29"/>
                    <a:stretch>
                      <a:fillRect/>
                    </a:stretch>
                  </pic:blipFill>
                  <pic:spPr bwMode="auto">
                    <a:xfrm>
                      <a:off x="0" y="0"/>
                      <a:ext cx="2663825" cy="2000250"/>
                    </a:xfrm>
                    <a:prstGeom prst="rect">
                      <a:avLst/>
                    </a:prstGeom>
                    <a:noFill/>
                    <a:ln w="9525">
                      <a:noFill/>
                      <a:miter lim="800000"/>
                      <a:headEnd/>
                      <a:tailEnd/>
                    </a:ln>
                  </pic:spPr>
                </pic:pic>
              </a:graphicData>
            </a:graphic>
          </wp:inline>
        </w:drawing>
      </w:r>
    </w:p>
    <w:p w:rsidR="00C85B8B" w:rsidRDefault="00643419">
      <w:pPr>
        <w:rPr>
          <w:rFonts w:hint="eastAsia"/>
        </w:rPr>
      </w:pPr>
      <w:r>
        <w:rPr>
          <w:noProof/>
          <w:lang w:eastAsia="cs-CZ" w:bidi="ar-SA"/>
        </w:rPr>
        <w:drawing>
          <wp:inline distT="0" distB="0" distL="0" distR="0">
            <wp:extent cx="2667000" cy="1998980"/>
            <wp:effectExtent l="0" t="0" r="0" b="0"/>
            <wp:docPr id="23" name="Picture" descr="C:\Documents and Settings\Uživatel\Plocha\100OLYMP 1\P1140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descr="C:\Documents and Settings\Uživatel\Plocha\100OLYMP 1\P1140300.JPG"/>
                    <pic:cNvPicPr>
                      <a:picLocks noChangeAspect="1" noChangeArrowheads="1"/>
                    </pic:cNvPicPr>
                  </pic:nvPicPr>
                  <pic:blipFill>
                    <a:blip r:embed="rId30"/>
                    <a:stretch>
                      <a:fillRect/>
                    </a:stretch>
                  </pic:blipFill>
                  <pic:spPr bwMode="auto">
                    <a:xfrm>
                      <a:off x="0" y="0"/>
                      <a:ext cx="2667000" cy="1998980"/>
                    </a:xfrm>
                    <a:prstGeom prst="rect">
                      <a:avLst/>
                    </a:prstGeom>
                    <a:noFill/>
                    <a:ln w="9525">
                      <a:noFill/>
                      <a:miter lim="800000"/>
                      <a:headEnd/>
                      <a:tailEnd/>
                    </a:ln>
                  </pic:spPr>
                </pic:pic>
              </a:graphicData>
            </a:graphic>
          </wp:inline>
        </w:drawing>
      </w:r>
      <w:r>
        <w:rPr>
          <w:b/>
        </w:rPr>
        <w:t xml:space="preserve">               </w:t>
      </w:r>
      <w:r>
        <w:rPr>
          <w:b/>
          <w:noProof/>
          <w:lang w:eastAsia="cs-CZ" w:bidi="ar-SA"/>
        </w:rPr>
        <w:drawing>
          <wp:inline distT="0" distB="0" distL="0" distR="0">
            <wp:extent cx="2590800" cy="1945005"/>
            <wp:effectExtent l="0" t="0" r="0" b="0"/>
            <wp:docPr id="2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pic:cNvPicPr>
                      <a:picLocks noChangeAspect="1" noChangeArrowheads="1"/>
                    </pic:cNvPicPr>
                  </pic:nvPicPr>
                  <pic:blipFill>
                    <a:blip r:embed="rId31"/>
                    <a:stretch>
                      <a:fillRect/>
                    </a:stretch>
                  </pic:blipFill>
                  <pic:spPr bwMode="auto">
                    <a:xfrm>
                      <a:off x="0" y="0"/>
                      <a:ext cx="2590800" cy="1945005"/>
                    </a:xfrm>
                    <a:prstGeom prst="rect">
                      <a:avLst/>
                    </a:prstGeom>
                    <a:noFill/>
                    <a:ln w="9525">
                      <a:noFill/>
                      <a:miter lim="800000"/>
                      <a:headEnd/>
                      <a:tailEnd/>
                    </a:ln>
                  </pic:spPr>
                </pic:pic>
              </a:graphicData>
            </a:graphic>
          </wp:inline>
        </w:drawing>
      </w:r>
    </w:p>
    <w:p w:rsidR="00C85B8B" w:rsidRDefault="00C85B8B">
      <w:pPr>
        <w:rPr>
          <w:rFonts w:hint="eastAsia"/>
          <w:b/>
        </w:rPr>
      </w:pPr>
    </w:p>
    <w:p w:rsidR="00C85B8B" w:rsidRDefault="00643419">
      <w:pPr>
        <w:rPr>
          <w:rFonts w:hint="eastAsia"/>
        </w:rPr>
      </w:pPr>
      <w:r>
        <w:rPr>
          <w:noProof/>
          <w:lang w:eastAsia="cs-CZ" w:bidi="ar-SA"/>
        </w:rPr>
        <w:lastRenderedPageBreak/>
        <w:drawing>
          <wp:inline distT="0" distB="0" distL="0" distR="0">
            <wp:extent cx="4561200" cy="3420000"/>
            <wp:effectExtent l="0" t="0" r="0" b="9525"/>
            <wp:docPr id="25" name="Picture" descr="C:\Documents and Settings\Uživatel\Plocha\101MSDCF\DSC00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descr="C:\Documents and Settings\Uživatel\Plocha\101MSDCF\DSC00357.JPG"/>
                    <pic:cNvPicPr>
                      <a:picLocks noChangeAspect="1" noChangeArrowheads="1"/>
                    </pic:cNvPicPr>
                  </pic:nvPicPr>
                  <pic:blipFill>
                    <a:blip r:embed="rId32"/>
                    <a:stretch>
                      <a:fillRect/>
                    </a:stretch>
                  </pic:blipFill>
                  <pic:spPr bwMode="auto">
                    <a:xfrm>
                      <a:off x="0" y="0"/>
                      <a:ext cx="4561200" cy="3420000"/>
                    </a:xfrm>
                    <a:prstGeom prst="rect">
                      <a:avLst/>
                    </a:prstGeom>
                    <a:noFill/>
                    <a:ln w="9525">
                      <a:noFill/>
                      <a:miter lim="800000"/>
                      <a:headEnd/>
                      <a:tailEnd/>
                    </a:ln>
                  </pic:spPr>
                </pic:pic>
              </a:graphicData>
            </a:graphic>
          </wp:inline>
        </w:drawing>
      </w:r>
    </w:p>
    <w:p w:rsidR="00C85B8B" w:rsidRDefault="00C85B8B">
      <w:pPr>
        <w:rPr>
          <w:rFonts w:hint="eastAsia"/>
          <w:b/>
        </w:rPr>
      </w:pPr>
    </w:p>
    <w:p w:rsidR="00C85B8B" w:rsidRDefault="00643419">
      <w:pPr>
        <w:rPr>
          <w:rFonts w:hint="eastAsia"/>
        </w:rPr>
      </w:pPr>
      <w:r>
        <w:rPr>
          <w:b/>
        </w:rPr>
        <w:t>Den prevence</w:t>
      </w:r>
    </w:p>
    <w:p w:rsidR="00C85B8B" w:rsidRDefault="00643419">
      <w:pPr>
        <w:rPr>
          <w:rFonts w:hint="eastAsia"/>
        </w:rPr>
      </w:pPr>
      <w:proofErr w:type="gramStart"/>
      <w:r>
        <w:rPr>
          <w:rFonts w:cs="Calibri"/>
        </w:rPr>
        <w:t>22.6.2015</w:t>
      </w:r>
      <w:proofErr w:type="gramEnd"/>
    </w:p>
    <w:p w:rsidR="00C85B8B" w:rsidRDefault="00643419">
      <w:pPr>
        <w:ind w:firstLine="708"/>
        <w:jc w:val="both"/>
        <w:rPr>
          <w:rFonts w:hint="eastAsia"/>
        </w:rPr>
      </w:pPr>
      <w:r>
        <w:rPr>
          <w:rFonts w:cs="Calibri"/>
          <w:bCs/>
          <w:lang w:eastAsia="hi-IN"/>
        </w:rPr>
        <w:t xml:space="preserve">Děti ze zdravotního kroužku si připravily poučení o bezpečném chování o prázdninách. </w:t>
      </w:r>
    </w:p>
    <w:p w:rsidR="00C85B8B" w:rsidRDefault="00643419">
      <w:pPr>
        <w:jc w:val="both"/>
        <w:rPr>
          <w:rFonts w:hint="eastAsia"/>
        </w:rPr>
      </w:pPr>
      <w:r>
        <w:rPr>
          <w:rFonts w:cs="Calibri"/>
          <w:bCs/>
          <w:lang w:eastAsia="hi-IN"/>
        </w:rPr>
        <w:t xml:space="preserve">Miluška Vargová poučila děti o tom, co je důležité mít sebou na výlet do přírody, abychom byli připraveni na ošetření úrazů nebo jim předcházeli.  </w:t>
      </w:r>
    </w:p>
    <w:p w:rsidR="00C85B8B" w:rsidRDefault="00643419">
      <w:pPr>
        <w:jc w:val="both"/>
        <w:rPr>
          <w:rFonts w:hint="eastAsia"/>
        </w:rPr>
      </w:pPr>
      <w:r>
        <w:rPr>
          <w:rFonts w:cs="Calibri"/>
          <w:bCs/>
          <w:lang w:eastAsia="hi-IN"/>
        </w:rPr>
        <w:t xml:space="preserve">Mireček </w:t>
      </w:r>
      <w:proofErr w:type="spellStart"/>
      <w:r>
        <w:rPr>
          <w:rFonts w:cs="Calibri"/>
          <w:bCs/>
          <w:lang w:eastAsia="hi-IN"/>
        </w:rPr>
        <w:t>Karnoll</w:t>
      </w:r>
      <w:proofErr w:type="spellEnd"/>
      <w:r>
        <w:rPr>
          <w:rFonts w:cs="Calibri"/>
          <w:bCs/>
          <w:lang w:eastAsia="hi-IN"/>
        </w:rPr>
        <w:t xml:space="preserve"> si připravil soutěž, kdo si zapamatuje co nejvíce věcí z cestovní lékárničky za určitý časový limit. Děti pracovaly ve dvojicích a ti nejlepší byly hned oceněni.</w:t>
      </w:r>
    </w:p>
    <w:p w:rsidR="00C85B8B" w:rsidRDefault="00643419">
      <w:pPr>
        <w:jc w:val="both"/>
        <w:rPr>
          <w:rFonts w:hint="eastAsia"/>
        </w:rPr>
      </w:pPr>
      <w:r>
        <w:rPr>
          <w:rFonts w:cs="Calibri"/>
          <w:bCs/>
          <w:lang w:eastAsia="hi-IN"/>
        </w:rPr>
        <w:t xml:space="preserve">Simonka Pergnerová měla vědomostní test o všem </w:t>
      </w:r>
      <w:proofErr w:type="gramStart"/>
      <w:r>
        <w:rPr>
          <w:rFonts w:cs="Calibri"/>
          <w:bCs/>
          <w:lang w:eastAsia="hi-IN"/>
        </w:rPr>
        <w:t>důležitém co</w:t>
      </w:r>
      <w:proofErr w:type="gramEnd"/>
      <w:r>
        <w:rPr>
          <w:rFonts w:cs="Calibri"/>
          <w:bCs/>
          <w:lang w:eastAsia="hi-IN"/>
        </w:rPr>
        <w:t xml:space="preserve"> se týká první pomoci. Tomášek </w:t>
      </w:r>
      <w:proofErr w:type="spellStart"/>
      <w:r>
        <w:rPr>
          <w:rFonts w:cs="Calibri"/>
          <w:bCs/>
          <w:lang w:eastAsia="hi-IN"/>
        </w:rPr>
        <w:t>Chára</w:t>
      </w:r>
      <w:proofErr w:type="spellEnd"/>
      <w:r>
        <w:rPr>
          <w:rFonts w:cs="Calibri"/>
          <w:bCs/>
          <w:lang w:eastAsia="hi-IN"/>
        </w:rPr>
        <w:t xml:space="preserve"> představil velice pěknou prezentaci. Upozorňoval děti, jaká nebezpečí ohrožující jejich zdraví mohou potkat během letních prázdnin. </w:t>
      </w:r>
    </w:p>
    <w:p w:rsidR="00C85B8B" w:rsidRDefault="00643419">
      <w:pPr>
        <w:jc w:val="both"/>
        <w:rPr>
          <w:rFonts w:hint="eastAsia"/>
        </w:rPr>
      </w:pPr>
      <w:r>
        <w:rPr>
          <w:rFonts w:cs="Calibri"/>
          <w:bCs/>
          <w:lang w:eastAsia="hi-IN"/>
        </w:rPr>
        <w:t>Matěj Macek poučil jak přivolat první pomoc, jak ošetřit různá místa zranění, jak se zachovat v různých situacích. Vše mělo pomoct našim žákům prožít prázdniny v klidu, pohodě a bez nehod. Moc děkuji všem dětem ze zdravotního kroužku za jejich práci a obětavost</w:t>
      </w:r>
      <w:r>
        <w:rPr>
          <w:rFonts w:ascii="Times New Roman" w:hAnsi="Times New Roman"/>
          <w:bCs/>
          <w:lang w:eastAsia="hi-IN"/>
        </w:rPr>
        <w:t>.</w:t>
      </w:r>
    </w:p>
    <w:p w:rsidR="002465B0" w:rsidRPr="002465B0" w:rsidRDefault="00643419" w:rsidP="002465B0">
      <w:pPr>
        <w:ind w:left="6372" w:firstLine="708"/>
        <w:jc w:val="both"/>
        <w:rPr>
          <w:rFonts w:ascii="Times New Roman" w:hAnsi="Times New Roman"/>
          <w:bCs/>
          <w:lang w:eastAsia="hi-IN"/>
        </w:rPr>
      </w:pPr>
      <w:r>
        <w:rPr>
          <w:rFonts w:ascii="Times New Roman" w:hAnsi="Times New Roman"/>
          <w:bCs/>
          <w:lang w:eastAsia="hi-IN"/>
        </w:rPr>
        <w:t xml:space="preserve">   Bc. Jana Macková</w:t>
      </w:r>
    </w:p>
    <w:p w:rsidR="00C85B8B" w:rsidRDefault="00712F8E" w:rsidP="002465B0">
      <w:pPr>
        <w:jc w:val="center"/>
        <w:rPr>
          <w:rFonts w:ascii="Times New Roman" w:hAnsi="Times New Roman"/>
          <w:bCs/>
          <w:lang w:eastAsia="hi-IN"/>
        </w:rPr>
      </w:pPr>
      <w:r>
        <w:rPr>
          <w:noProof/>
          <w:lang w:eastAsia="cs-CZ" w:bidi="ar-SA"/>
        </w:rPr>
        <w:drawing>
          <wp:inline distT="0" distB="0" distL="0" distR="0" wp14:anchorId="2D7F807F" wp14:editId="0F714A74">
            <wp:extent cx="4197600" cy="3150000"/>
            <wp:effectExtent l="0" t="0" r="0" b="0"/>
            <wp:docPr id="26" name="Picture" descr="H:\101MSDCF\DSC00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descr="H:\101MSDCF\DSC00391.JPG"/>
                    <pic:cNvPicPr>
                      <a:picLocks noChangeAspect="1" noChangeArrowheads="1"/>
                    </pic:cNvPicPr>
                  </pic:nvPicPr>
                  <pic:blipFill>
                    <a:blip r:embed="rId33"/>
                    <a:stretch>
                      <a:fillRect/>
                    </a:stretch>
                  </pic:blipFill>
                  <pic:spPr bwMode="auto">
                    <a:xfrm>
                      <a:off x="0" y="0"/>
                      <a:ext cx="4197600" cy="3150000"/>
                    </a:xfrm>
                    <a:prstGeom prst="rect">
                      <a:avLst/>
                    </a:prstGeom>
                    <a:noFill/>
                    <a:ln w="9525">
                      <a:noFill/>
                      <a:miter lim="800000"/>
                      <a:headEnd/>
                      <a:tailEnd/>
                    </a:ln>
                  </pic:spPr>
                </pic:pic>
              </a:graphicData>
            </a:graphic>
          </wp:inline>
        </w:drawing>
      </w:r>
    </w:p>
    <w:p w:rsidR="002465B0" w:rsidRDefault="002465B0" w:rsidP="002465B0">
      <w:pPr>
        <w:ind w:left="6372" w:firstLine="708"/>
        <w:jc w:val="both"/>
        <w:rPr>
          <w:rFonts w:ascii="Times New Roman" w:hAnsi="Times New Roman"/>
          <w:bCs/>
          <w:lang w:eastAsia="hi-IN"/>
        </w:rPr>
      </w:pPr>
    </w:p>
    <w:p w:rsidR="00C85B8B" w:rsidRDefault="00C85B8B" w:rsidP="002465B0">
      <w:pPr>
        <w:jc w:val="center"/>
        <w:rPr>
          <w:rFonts w:hint="eastAsia"/>
        </w:rPr>
      </w:pPr>
    </w:p>
    <w:p w:rsidR="00C85B8B" w:rsidRDefault="00C85B8B">
      <w:pPr>
        <w:rPr>
          <w:rFonts w:hint="eastAsia"/>
          <w:b/>
        </w:rPr>
      </w:pPr>
    </w:p>
    <w:p w:rsidR="00C85B8B" w:rsidRDefault="00643419">
      <w:pPr>
        <w:rPr>
          <w:rFonts w:hint="eastAsia"/>
        </w:rPr>
      </w:pPr>
      <w:r>
        <w:rPr>
          <w:b/>
        </w:rPr>
        <w:t>Zábavné dopoledne na Rabštejně</w:t>
      </w:r>
    </w:p>
    <w:p w:rsidR="00C85B8B" w:rsidRDefault="00643419">
      <w:pPr>
        <w:rPr>
          <w:rFonts w:hint="eastAsia"/>
        </w:rPr>
      </w:pPr>
      <w:proofErr w:type="gramStart"/>
      <w:r>
        <w:t>23.6.2015</w:t>
      </w:r>
      <w:proofErr w:type="gramEnd"/>
    </w:p>
    <w:p w:rsidR="00C85B8B" w:rsidRDefault="00C85B8B">
      <w:pPr>
        <w:rPr>
          <w:rFonts w:hint="eastAsia"/>
        </w:rPr>
      </w:pPr>
    </w:p>
    <w:p w:rsidR="00C85B8B" w:rsidRDefault="00643419">
      <w:pPr>
        <w:rPr>
          <w:rFonts w:hint="eastAsia"/>
        </w:rPr>
      </w:pPr>
      <w:r>
        <w:rPr>
          <w:noProof/>
          <w:lang w:eastAsia="cs-CZ" w:bidi="ar-SA"/>
        </w:rPr>
        <w:drawing>
          <wp:inline distT="0" distB="0" distL="0" distR="0" wp14:anchorId="043EEA02" wp14:editId="7CA3FA7B">
            <wp:extent cx="2816225" cy="2110740"/>
            <wp:effectExtent l="0" t="0" r="0" b="0"/>
            <wp:docPr id="27" name="Picture" descr="C:\Documents and Settings\Uživatel\Plocha\100OLYMP 2\P117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descr="C:\Documents and Settings\Uživatel\Plocha\100OLYMP 2\P1170017.JPG"/>
                    <pic:cNvPicPr>
                      <a:picLocks noChangeAspect="1" noChangeArrowheads="1"/>
                    </pic:cNvPicPr>
                  </pic:nvPicPr>
                  <pic:blipFill>
                    <a:blip r:embed="rId34"/>
                    <a:stretch>
                      <a:fillRect/>
                    </a:stretch>
                  </pic:blipFill>
                  <pic:spPr bwMode="auto">
                    <a:xfrm>
                      <a:off x="0" y="0"/>
                      <a:ext cx="2816225" cy="2110740"/>
                    </a:xfrm>
                    <a:prstGeom prst="rect">
                      <a:avLst/>
                    </a:prstGeom>
                    <a:noFill/>
                    <a:ln w="9525">
                      <a:noFill/>
                      <a:miter lim="800000"/>
                      <a:headEnd/>
                      <a:tailEnd/>
                    </a:ln>
                  </pic:spPr>
                </pic:pic>
              </a:graphicData>
            </a:graphic>
          </wp:inline>
        </w:drawing>
      </w:r>
      <w:r>
        <w:t xml:space="preserve">   </w:t>
      </w:r>
      <w:r>
        <w:rPr>
          <w:noProof/>
          <w:lang w:eastAsia="cs-CZ" w:bidi="ar-SA"/>
        </w:rPr>
        <w:drawing>
          <wp:inline distT="0" distB="0" distL="0" distR="0" wp14:anchorId="4F18E657" wp14:editId="09497725">
            <wp:extent cx="2814320" cy="2112010"/>
            <wp:effectExtent l="0" t="0" r="0" b="0"/>
            <wp:docPr id="2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pic:cNvPicPr>
                      <a:picLocks noChangeAspect="1" noChangeArrowheads="1"/>
                    </pic:cNvPicPr>
                  </pic:nvPicPr>
                  <pic:blipFill>
                    <a:blip r:embed="rId35"/>
                    <a:stretch>
                      <a:fillRect/>
                    </a:stretch>
                  </pic:blipFill>
                  <pic:spPr bwMode="auto">
                    <a:xfrm>
                      <a:off x="0" y="0"/>
                      <a:ext cx="2814320" cy="2112010"/>
                    </a:xfrm>
                    <a:prstGeom prst="rect">
                      <a:avLst/>
                    </a:prstGeom>
                    <a:noFill/>
                    <a:ln w="9525">
                      <a:noFill/>
                      <a:miter lim="800000"/>
                      <a:headEnd/>
                      <a:tailEnd/>
                    </a:ln>
                  </pic:spPr>
                </pic:pic>
              </a:graphicData>
            </a:graphic>
          </wp:inline>
        </w:drawing>
      </w:r>
    </w:p>
    <w:p w:rsidR="00C85B8B" w:rsidRDefault="00C85B8B">
      <w:pPr>
        <w:rPr>
          <w:rFonts w:hint="eastAsia"/>
        </w:rPr>
      </w:pPr>
    </w:p>
    <w:p w:rsidR="00C85B8B" w:rsidRDefault="00643419">
      <w:pPr>
        <w:rPr>
          <w:rFonts w:hint="eastAsia"/>
        </w:rPr>
      </w:pPr>
      <w:r>
        <w:rPr>
          <w:noProof/>
          <w:lang w:eastAsia="cs-CZ" w:bidi="ar-SA"/>
        </w:rPr>
        <w:drawing>
          <wp:inline distT="0" distB="0" distL="0" distR="0">
            <wp:extent cx="5760720" cy="4317365"/>
            <wp:effectExtent l="0" t="0" r="0" b="0"/>
            <wp:docPr id="29" name="Picture" descr="C:\Documents and Settings\Uživatel\Plocha\100OLYMP 2\P117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descr="C:\Documents and Settings\Uživatel\Plocha\100OLYMP 2\P1170026.JPG"/>
                    <pic:cNvPicPr>
                      <a:picLocks noChangeAspect="1" noChangeArrowheads="1"/>
                    </pic:cNvPicPr>
                  </pic:nvPicPr>
                  <pic:blipFill>
                    <a:blip r:embed="rId36"/>
                    <a:stretch>
                      <a:fillRect/>
                    </a:stretch>
                  </pic:blipFill>
                  <pic:spPr bwMode="auto">
                    <a:xfrm>
                      <a:off x="0" y="0"/>
                      <a:ext cx="5760720" cy="4317365"/>
                    </a:xfrm>
                    <a:prstGeom prst="rect">
                      <a:avLst/>
                    </a:prstGeom>
                    <a:noFill/>
                    <a:ln w="9525">
                      <a:noFill/>
                      <a:miter lim="800000"/>
                      <a:headEnd/>
                      <a:tailEnd/>
                    </a:ln>
                  </pic:spPr>
                </pic:pic>
              </a:graphicData>
            </a:graphic>
          </wp:inline>
        </w:drawing>
      </w:r>
    </w:p>
    <w:p w:rsidR="00C85B8B" w:rsidRDefault="00C85B8B">
      <w:pPr>
        <w:rPr>
          <w:rFonts w:hint="eastAsia"/>
        </w:rPr>
      </w:pPr>
    </w:p>
    <w:p w:rsidR="00C85B8B" w:rsidRDefault="00C85B8B">
      <w:pPr>
        <w:rPr>
          <w:rFonts w:hint="eastAsia"/>
        </w:rPr>
      </w:pPr>
    </w:p>
    <w:p w:rsidR="00C85B8B" w:rsidRDefault="00643419">
      <w:pPr>
        <w:rPr>
          <w:rFonts w:hint="eastAsia"/>
        </w:rPr>
      </w:pPr>
      <w:r>
        <w:rPr>
          <w:b/>
        </w:rPr>
        <w:t>Prezentace</w:t>
      </w:r>
    </w:p>
    <w:p w:rsidR="00C85B8B" w:rsidRDefault="00643419">
      <w:pPr>
        <w:rPr>
          <w:rFonts w:hint="eastAsia"/>
        </w:rPr>
      </w:pPr>
      <w:proofErr w:type="gramStart"/>
      <w:r>
        <w:t>23.6.2015</w:t>
      </w:r>
      <w:proofErr w:type="gramEnd"/>
    </w:p>
    <w:p w:rsidR="00C85B8B" w:rsidRDefault="00643419">
      <w:pPr>
        <w:spacing w:after="160"/>
        <w:rPr>
          <w:rFonts w:hint="eastAsia"/>
        </w:rPr>
      </w:pPr>
      <w:r>
        <w:rPr>
          <w:rFonts w:eastAsia="Calibri" w:cs="Times New Roman"/>
        </w:rPr>
        <w:t>Prezentace ročníkových prací 2015</w:t>
      </w:r>
    </w:p>
    <w:p w:rsidR="00C85B8B" w:rsidRDefault="00643419">
      <w:pPr>
        <w:spacing w:after="160"/>
        <w:jc w:val="both"/>
        <w:rPr>
          <w:rFonts w:hint="eastAsia"/>
        </w:rPr>
      </w:pPr>
      <w:r>
        <w:rPr>
          <w:rFonts w:eastAsia="Calibri" w:cs="Times New Roman"/>
        </w:rPr>
        <w:t xml:space="preserve">Znalostí získané v předmětu informatika mohli žáci 5. třídy zúročit při své prezentaci ročníkových prací, na kterou se připravovali v průběhu celého školního roku. Dokázali si poradit se zpracováním informací z internetových stránek a jejich dalším zpracováním v programech, které předepisuje náš </w:t>
      </w:r>
      <w:r>
        <w:rPr>
          <w:rFonts w:eastAsia="Calibri" w:cs="Times New Roman"/>
        </w:rPr>
        <w:lastRenderedPageBreak/>
        <w:t>Školní vzdělávací program. Průběh celé prezentace by hodnocen komisí, která známkovala zpracování, faktické údaje a přednes prací. Předcházelo vytvoření pozvánek samotnými žáky, díky kterým se dostavili rodiče a další rodinní příslušníci. Dokázali tak, že si poradí i s prací s interaktivní tabulí stejně bravurně jako se samotným přednesem na veřejnosti a zodpovězením doplňujících otázek přítomné komise.</w:t>
      </w:r>
    </w:p>
    <w:p w:rsidR="00C85B8B" w:rsidRDefault="00643419">
      <w:pPr>
        <w:ind w:left="5664" w:firstLine="708"/>
        <w:rPr>
          <w:rFonts w:hint="eastAsia"/>
        </w:rPr>
      </w:pPr>
      <w:r>
        <w:t xml:space="preserve"> Mgr. Jaroslava </w:t>
      </w:r>
      <w:proofErr w:type="spellStart"/>
      <w:r>
        <w:t>Vukliševičová</w:t>
      </w:r>
      <w:proofErr w:type="spellEnd"/>
    </w:p>
    <w:p w:rsidR="00712F8E" w:rsidRDefault="00712F8E">
      <w:pPr>
        <w:ind w:left="5664" w:firstLine="708"/>
        <w:rPr>
          <w:rFonts w:hint="eastAsia"/>
        </w:rPr>
      </w:pPr>
    </w:p>
    <w:p w:rsidR="00C85B8B" w:rsidRDefault="00643419">
      <w:pPr>
        <w:rPr>
          <w:rFonts w:hint="eastAsia"/>
        </w:rPr>
      </w:pPr>
      <w:r>
        <w:rPr>
          <w:noProof/>
          <w:lang w:eastAsia="cs-CZ" w:bidi="ar-SA"/>
        </w:rPr>
        <w:drawing>
          <wp:inline distT="0" distB="0" distL="0" distR="0">
            <wp:extent cx="5760720" cy="4321175"/>
            <wp:effectExtent l="0" t="0" r="0" b="0"/>
            <wp:docPr id="30" name="Picture" descr="C:\Documents and Settings\Uživatel\Plocha\101MSDCF\DSC0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descr="C:\Documents and Settings\Uživatel\Plocha\101MSDCF\DSC00075.JPG"/>
                    <pic:cNvPicPr>
                      <a:picLocks noChangeAspect="1" noChangeArrowheads="1"/>
                    </pic:cNvPicPr>
                  </pic:nvPicPr>
                  <pic:blipFill>
                    <a:blip r:embed="rId37"/>
                    <a:stretch>
                      <a:fillRect/>
                    </a:stretch>
                  </pic:blipFill>
                  <pic:spPr bwMode="auto">
                    <a:xfrm>
                      <a:off x="0" y="0"/>
                      <a:ext cx="5760720" cy="4321175"/>
                    </a:xfrm>
                    <a:prstGeom prst="rect">
                      <a:avLst/>
                    </a:prstGeom>
                    <a:noFill/>
                    <a:ln w="9525">
                      <a:noFill/>
                      <a:miter lim="800000"/>
                      <a:headEnd/>
                      <a:tailEnd/>
                    </a:ln>
                  </pic:spPr>
                </pic:pic>
              </a:graphicData>
            </a:graphic>
          </wp:inline>
        </w:drawing>
      </w:r>
    </w:p>
    <w:p w:rsidR="00C85B8B" w:rsidRDefault="00C85B8B">
      <w:pPr>
        <w:rPr>
          <w:rFonts w:hint="eastAsia"/>
          <w:b/>
        </w:rPr>
      </w:pPr>
    </w:p>
    <w:p w:rsidR="00712F8E" w:rsidRDefault="00712F8E">
      <w:pPr>
        <w:rPr>
          <w:rFonts w:hint="eastAsia"/>
          <w:b/>
        </w:rPr>
      </w:pPr>
    </w:p>
    <w:p w:rsidR="00712F8E" w:rsidRDefault="00712F8E">
      <w:pPr>
        <w:rPr>
          <w:rFonts w:hint="eastAsia"/>
          <w:b/>
        </w:rPr>
      </w:pPr>
    </w:p>
    <w:p w:rsidR="00712F8E" w:rsidRDefault="00712F8E">
      <w:pPr>
        <w:rPr>
          <w:rFonts w:hint="eastAsia"/>
          <w:b/>
        </w:rPr>
      </w:pPr>
    </w:p>
    <w:p w:rsidR="00C85B8B" w:rsidRDefault="00643419">
      <w:pPr>
        <w:rPr>
          <w:rFonts w:hint="eastAsia"/>
        </w:rPr>
      </w:pPr>
      <w:r>
        <w:rPr>
          <w:b/>
        </w:rPr>
        <w:t>Celodenní výlet do Prahy</w:t>
      </w:r>
    </w:p>
    <w:p w:rsidR="00C85B8B" w:rsidRDefault="00643419">
      <w:pPr>
        <w:rPr>
          <w:rFonts w:hint="eastAsia"/>
        </w:rPr>
      </w:pPr>
      <w:proofErr w:type="gramStart"/>
      <w:r>
        <w:t>24.6.2015</w:t>
      </w:r>
      <w:proofErr w:type="gramEnd"/>
    </w:p>
    <w:p w:rsidR="00C85B8B" w:rsidRDefault="00643419">
      <w:pPr>
        <w:rPr>
          <w:rFonts w:hint="eastAsia"/>
        </w:rPr>
      </w:pPr>
      <w:r>
        <w:t>Prohlídka rozhledny Petřín, zrcadlové bludiště, Pražský hrad, Staroměstské náměstí, Svatovítská katedrála</w:t>
      </w:r>
    </w:p>
    <w:p w:rsidR="00C85B8B" w:rsidRDefault="00643419">
      <w:pPr>
        <w:ind w:firstLine="708"/>
        <w:jc w:val="both"/>
        <w:rPr>
          <w:rFonts w:hint="eastAsia"/>
        </w:rPr>
      </w:pPr>
      <w:r>
        <w:rPr>
          <w:rFonts w:cs="Calibri"/>
          <w:bCs/>
          <w:lang w:eastAsia="hi-IN"/>
        </w:rPr>
        <w:t xml:space="preserve">Během roku jsme zjistili, jak málo žáků naší školy bylo v Praze. Proto jsme letos naplánovali školní výlet do našeho hlavního města. Program byl připraven tak, aby se děti pobavily, ale také, aby poznaly nejzajímavější památky našeho hlavního města. Prvním velkým zážitkem byla pro většinu dětí jízda metrem, potom určitě jízda lanovkou na Petřín. Následovala svačina v zahradách Petřína, kde jsme obdivovali krásně rozkvetlé záhony růží. Než jsme došli k Petřínské věži, mohli jsme shlédnout velikou </w:t>
      </w:r>
      <w:proofErr w:type="spellStart"/>
      <w:r>
        <w:rPr>
          <w:rFonts w:cs="Calibri"/>
          <w:bCs/>
          <w:lang w:eastAsia="hi-IN"/>
        </w:rPr>
        <w:t>bublifukovou</w:t>
      </w:r>
      <w:proofErr w:type="spellEnd"/>
      <w:r>
        <w:rPr>
          <w:rFonts w:cs="Calibri"/>
          <w:bCs/>
          <w:lang w:eastAsia="hi-IN"/>
        </w:rPr>
        <w:t xml:space="preserve"> show. Děti, které se rozhodly, že </w:t>
      </w:r>
      <w:proofErr w:type="gramStart"/>
      <w:r>
        <w:rPr>
          <w:rFonts w:cs="Calibri"/>
          <w:bCs/>
          <w:lang w:eastAsia="hi-IN"/>
        </w:rPr>
        <w:t>půjdou až</w:t>
      </w:r>
      <w:proofErr w:type="gramEnd"/>
      <w:r>
        <w:rPr>
          <w:rFonts w:cs="Calibri"/>
          <w:bCs/>
          <w:lang w:eastAsia="hi-IN"/>
        </w:rPr>
        <w:t xml:space="preserve"> nahoru na Petřínskou věž určitě nelitovaly, pohled na velkou část Prahy za to rozhodně stál. Pobavení jsme našli cestou z Petřína a to v zrcadlovém bludišti. Děti skoro oněměly pohledem na katedrálu sv. Víta, zaujaly je hlavně vnitřní prostory. Prošli jsme Pražský hrad a vydali se pěšky na Staroměstské náměstí a na Orloj. Výlet se vydařil, přálo nám počasí a vše co jsme měli naplánované, jsme v pohodě stihli.  Všechny děti byly spokojené a to je nedůležitější.</w:t>
      </w:r>
    </w:p>
    <w:p w:rsidR="00C85B8B" w:rsidRDefault="00C85B8B">
      <w:pPr>
        <w:jc w:val="both"/>
        <w:rPr>
          <w:rFonts w:ascii="Calibri" w:hAnsi="Calibri" w:cs="Calibri"/>
          <w:bCs/>
          <w:lang w:eastAsia="hi-IN"/>
        </w:rPr>
      </w:pPr>
    </w:p>
    <w:p w:rsidR="00C85B8B" w:rsidRDefault="00C85B8B">
      <w:pPr>
        <w:rPr>
          <w:rFonts w:hint="eastAsia"/>
        </w:rPr>
      </w:pPr>
    </w:p>
    <w:p w:rsidR="00C85B8B" w:rsidRDefault="00643419">
      <w:pPr>
        <w:rPr>
          <w:rFonts w:hint="eastAsia"/>
        </w:rPr>
      </w:pPr>
      <w:r>
        <w:rPr>
          <w:noProof/>
          <w:lang w:eastAsia="cs-CZ" w:bidi="ar-SA"/>
        </w:rPr>
        <w:drawing>
          <wp:inline distT="0" distB="0" distL="0" distR="0">
            <wp:extent cx="5760720" cy="4321175"/>
            <wp:effectExtent l="0" t="0" r="0" b="0"/>
            <wp:docPr id="31" name="Picture" descr="C:\Documents and Settings\Uživatel\Plocha\101MSDCF\DSC0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descr="C:\Documents and Settings\Uživatel\Plocha\101MSDCF\DSC00414.JPG"/>
                    <pic:cNvPicPr>
                      <a:picLocks noChangeAspect="1" noChangeArrowheads="1"/>
                    </pic:cNvPicPr>
                  </pic:nvPicPr>
                  <pic:blipFill>
                    <a:blip r:embed="rId38"/>
                    <a:stretch>
                      <a:fillRect/>
                    </a:stretch>
                  </pic:blipFill>
                  <pic:spPr bwMode="auto">
                    <a:xfrm>
                      <a:off x="0" y="0"/>
                      <a:ext cx="5760720" cy="4321175"/>
                    </a:xfrm>
                    <a:prstGeom prst="rect">
                      <a:avLst/>
                    </a:prstGeom>
                    <a:noFill/>
                    <a:ln w="9525">
                      <a:noFill/>
                      <a:miter lim="800000"/>
                      <a:headEnd/>
                      <a:tailEnd/>
                    </a:ln>
                  </pic:spPr>
                </pic:pic>
              </a:graphicData>
            </a:graphic>
          </wp:inline>
        </w:drawing>
      </w:r>
    </w:p>
    <w:p w:rsidR="00C85B8B" w:rsidRDefault="00C85B8B">
      <w:pPr>
        <w:rPr>
          <w:rFonts w:hint="eastAsia"/>
          <w:b/>
        </w:rPr>
      </w:pPr>
    </w:p>
    <w:p w:rsidR="00C85B8B" w:rsidRDefault="00643419">
      <w:pPr>
        <w:rPr>
          <w:rFonts w:hint="eastAsia"/>
        </w:rPr>
      </w:pPr>
      <w:r>
        <w:rPr>
          <w:b/>
        </w:rPr>
        <w:t>Hrátky se zvukem</w:t>
      </w:r>
    </w:p>
    <w:p w:rsidR="00C85B8B" w:rsidRDefault="00643419">
      <w:pPr>
        <w:rPr>
          <w:rFonts w:hint="eastAsia"/>
        </w:rPr>
      </w:pPr>
      <w:proofErr w:type="gramStart"/>
      <w:r>
        <w:rPr>
          <w:b/>
        </w:rPr>
        <w:t>25.6.2015</w:t>
      </w:r>
      <w:proofErr w:type="gramEnd"/>
    </w:p>
    <w:p w:rsidR="00C85B8B" w:rsidRDefault="00643419">
      <w:pPr>
        <w:ind w:firstLine="708"/>
        <w:jc w:val="both"/>
        <w:rPr>
          <w:rFonts w:hint="eastAsia"/>
        </w:rPr>
      </w:pPr>
      <w:r>
        <w:rPr>
          <w:rFonts w:eastAsia="Calibri" w:cs="Times New Roman"/>
        </w:rPr>
        <w:t>Ve čtvrtek 25. 6. jsme si pro děti připravili projektové hodiny na téma: „Hrátky se zvukem“. Začali jsme v osm</w:t>
      </w:r>
      <w:bookmarkStart w:id="1" w:name="_GoBack1"/>
      <w:bookmarkEnd w:id="1"/>
      <w:r>
        <w:rPr>
          <w:rFonts w:eastAsia="Calibri" w:cs="Times New Roman"/>
        </w:rPr>
        <w:t xml:space="preserve"> hodin ráno a dětem z mateřské školy a žákům ze základní školy představili pokusy a ukázky, které měli dětem ukázat co je to zvuk a jak může být vnímán různými způsoby. Například jak lze zvuku dávat směr nebo jak lze zvuk tlumit a zesílit, jaká může být síla zvuku tónů nebo výšky atd. Hravou formou jsme tak dětem ukázali, co vše se skrývá pod pojmem zvuk.</w:t>
      </w:r>
    </w:p>
    <w:p w:rsidR="00C85B8B" w:rsidRDefault="00643419">
      <w:pPr>
        <w:jc w:val="both"/>
        <w:rPr>
          <w:rFonts w:ascii="Times New Roman" w:hAnsi="Times New Roman"/>
          <w:bCs/>
          <w:lang w:eastAsia="hi-IN"/>
        </w:rPr>
      </w:pPr>
      <w:r>
        <w:rPr>
          <w:rFonts w:eastAsia="Calibri" w:cs="Times New Roman"/>
        </w:rPr>
        <w:t>Děti hrátky tak nadchly, že jsme museli projektové hodiny prodloužit, dokud si každý sám všechny pokusy nevyzkoušel.</w:t>
      </w:r>
      <w:r>
        <w:rPr>
          <w:rFonts w:cs="Calibri"/>
          <w:bCs/>
          <w:lang w:eastAsia="hi-IN"/>
        </w:rPr>
        <w:t xml:space="preserve"> </w:t>
      </w:r>
      <w:r>
        <w:rPr>
          <w:rFonts w:cs="Calibri"/>
          <w:bCs/>
          <w:lang w:eastAsia="hi-IN"/>
        </w:rPr>
        <w:tab/>
      </w:r>
      <w:r>
        <w:rPr>
          <w:rFonts w:cs="Calibri"/>
          <w:bCs/>
          <w:lang w:eastAsia="hi-IN"/>
        </w:rPr>
        <w:tab/>
      </w:r>
      <w:r>
        <w:rPr>
          <w:rFonts w:cs="Calibri"/>
          <w:bCs/>
          <w:lang w:eastAsia="hi-IN"/>
        </w:rPr>
        <w:tab/>
      </w:r>
      <w:r>
        <w:rPr>
          <w:rFonts w:cs="Calibri"/>
          <w:bCs/>
          <w:lang w:eastAsia="hi-IN"/>
        </w:rPr>
        <w:tab/>
      </w:r>
      <w:r>
        <w:rPr>
          <w:rFonts w:cs="Calibri"/>
          <w:bCs/>
          <w:lang w:eastAsia="hi-IN"/>
        </w:rPr>
        <w:tab/>
      </w:r>
      <w:r>
        <w:rPr>
          <w:rFonts w:cs="Calibri"/>
          <w:bCs/>
          <w:lang w:eastAsia="hi-IN"/>
        </w:rPr>
        <w:tab/>
      </w:r>
      <w:r>
        <w:rPr>
          <w:rFonts w:cs="Calibri"/>
          <w:bCs/>
          <w:lang w:eastAsia="hi-IN"/>
        </w:rPr>
        <w:tab/>
      </w:r>
      <w:r>
        <w:rPr>
          <w:rFonts w:cs="Calibri"/>
          <w:bCs/>
          <w:lang w:eastAsia="hi-IN"/>
        </w:rPr>
        <w:tab/>
      </w:r>
      <w:r>
        <w:rPr>
          <w:rFonts w:ascii="Times New Roman" w:hAnsi="Times New Roman"/>
          <w:bCs/>
          <w:lang w:eastAsia="hi-IN"/>
        </w:rPr>
        <w:t>Bc. Jana Macková</w:t>
      </w:r>
    </w:p>
    <w:p w:rsidR="00712F8E" w:rsidRDefault="00712F8E">
      <w:pPr>
        <w:jc w:val="both"/>
        <w:rPr>
          <w:rFonts w:ascii="Times New Roman" w:hAnsi="Times New Roman"/>
          <w:bCs/>
          <w:lang w:eastAsia="hi-IN"/>
        </w:rPr>
      </w:pPr>
    </w:p>
    <w:p w:rsidR="00712F8E" w:rsidRDefault="00712F8E">
      <w:pPr>
        <w:jc w:val="both"/>
        <w:rPr>
          <w:rFonts w:ascii="Times New Roman" w:hAnsi="Times New Roman"/>
          <w:bCs/>
          <w:lang w:eastAsia="hi-IN"/>
        </w:rPr>
      </w:pPr>
    </w:p>
    <w:p w:rsidR="00712F8E" w:rsidRDefault="00712F8E">
      <w:pPr>
        <w:jc w:val="both"/>
        <w:rPr>
          <w:rFonts w:hint="eastAsia"/>
        </w:rPr>
      </w:pPr>
    </w:p>
    <w:p w:rsidR="00C85B8B" w:rsidRDefault="00643419">
      <w:pPr>
        <w:rPr>
          <w:rFonts w:hint="eastAsia"/>
        </w:rPr>
      </w:pPr>
      <w:r>
        <w:rPr>
          <w:noProof/>
          <w:lang w:eastAsia="cs-CZ" w:bidi="ar-SA"/>
        </w:rPr>
        <w:drawing>
          <wp:inline distT="0" distB="0" distL="0" distR="0">
            <wp:extent cx="2664460" cy="1999615"/>
            <wp:effectExtent l="0" t="0" r="0" b="0"/>
            <wp:docPr id="3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pic:cNvPicPr>
                      <a:picLocks noChangeAspect="1" noChangeArrowheads="1"/>
                    </pic:cNvPicPr>
                  </pic:nvPicPr>
                  <pic:blipFill>
                    <a:blip r:embed="rId39"/>
                    <a:stretch>
                      <a:fillRect/>
                    </a:stretch>
                  </pic:blipFill>
                  <pic:spPr bwMode="auto">
                    <a:xfrm>
                      <a:off x="0" y="0"/>
                      <a:ext cx="2664460" cy="1999615"/>
                    </a:xfrm>
                    <a:prstGeom prst="rect">
                      <a:avLst/>
                    </a:prstGeom>
                    <a:noFill/>
                    <a:ln w="9525">
                      <a:noFill/>
                      <a:miter lim="800000"/>
                      <a:headEnd/>
                      <a:tailEnd/>
                    </a:ln>
                  </pic:spPr>
                </pic:pic>
              </a:graphicData>
            </a:graphic>
          </wp:inline>
        </w:drawing>
      </w:r>
      <w:r>
        <w:rPr>
          <w:b/>
        </w:rPr>
        <w:t xml:space="preserve">             </w:t>
      </w:r>
      <w:r>
        <w:rPr>
          <w:b/>
          <w:noProof/>
          <w:lang w:eastAsia="cs-CZ" w:bidi="ar-SA"/>
        </w:rPr>
        <w:drawing>
          <wp:inline distT="0" distB="0" distL="0" distR="0">
            <wp:extent cx="2658110" cy="1993265"/>
            <wp:effectExtent l="0" t="0" r="0" b="0"/>
            <wp:docPr id="3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pic:cNvPicPr>
                      <a:picLocks noChangeAspect="1" noChangeArrowheads="1"/>
                    </pic:cNvPicPr>
                  </pic:nvPicPr>
                  <pic:blipFill>
                    <a:blip r:embed="rId40"/>
                    <a:stretch>
                      <a:fillRect/>
                    </a:stretch>
                  </pic:blipFill>
                  <pic:spPr bwMode="auto">
                    <a:xfrm>
                      <a:off x="0" y="0"/>
                      <a:ext cx="2658110" cy="1993265"/>
                    </a:xfrm>
                    <a:prstGeom prst="rect">
                      <a:avLst/>
                    </a:prstGeom>
                    <a:noFill/>
                    <a:ln w="9525">
                      <a:noFill/>
                      <a:miter lim="800000"/>
                      <a:headEnd/>
                      <a:tailEnd/>
                    </a:ln>
                  </pic:spPr>
                </pic:pic>
              </a:graphicData>
            </a:graphic>
          </wp:inline>
        </w:drawing>
      </w:r>
    </w:p>
    <w:p w:rsidR="00C85B8B" w:rsidRDefault="00643419">
      <w:pPr>
        <w:rPr>
          <w:rFonts w:hint="eastAsia"/>
        </w:rPr>
      </w:pPr>
      <w:r>
        <w:rPr>
          <w:noProof/>
          <w:lang w:eastAsia="cs-CZ" w:bidi="ar-SA"/>
        </w:rPr>
        <w:lastRenderedPageBreak/>
        <w:drawing>
          <wp:inline distT="0" distB="0" distL="0" distR="0">
            <wp:extent cx="5761355" cy="4316095"/>
            <wp:effectExtent l="0" t="0" r="0" b="0"/>
            <wp:docPr id="3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pic:cNvPicPr>
                      <a:picLocks noChangeAspect="1" noChangeArrowheads="1"/>
                    </pic:cNvPicPr>
                  </pic:nvPicPr>
                  <pic:blipFill>
                    <a:blip r:embed="rId41"/>
                    <a:stretch>
                      <a:fillRect/>
                    </a:stretch>
                  </pic:blipFill>
                  <pic:spPr bwMode="auto">
                    <a:xfrm>
                      <a:off x="0" y="0"/>
                      <a:ext cx="5761355" cy="4316095"/>
                    </a:xfrm>
                    <a:prstGeom prst="rect">
                      <a:avLst/>
                    </a:prstGeom>
                    <a:noFill/>
                    <a:ln w="9525">
                      <a:noFill/>
                      <a:miter lim="800000"/>
                      <a:headEnd/>
                      <a:tailEnd/>
                    </a:ln>
                  </pic:spPr>
                </pic:pic>
              </a:graphicData>
            </a:graphic>
          </wp:inline>
        </w:drawing>
      </w:r>
    </w:p>
    <w:p w:rsidR="00C85B8B" w:rsidRDefault="00C85B8B">
      <w:pPr>
        <w:rPr>
          <w:rFonts w:hint="eastAsia"/>
          <w:b/>
        </w:rPr>
      </w:pPr>
    </w:p>
    <w:p w:rsidR="00C85B8B" w:rsidRDefault="00643419">
      <w:pPr>
        <w:rPr>
          <w:rFonts w:hint="eastAsia"/>
        </w:rPr>
      </w:pPr>
      <w:r>
        <w:rPr>
          <w:b/>
        </w:rPr>
        <w:t>Slavnostní ukončení školního roku na zámku v Chyších</w:t>
      </w:r>
    </w:p>
    <w:p w:rsidR="00C85B8B" w:rsidRDefault="00643419">
      <w:pPr>
        <w:rPr>
          <w:rFonts w:hint="eastAsia"/>
        </w:rPr>
      </w:pPr>
      <w:proofErr w:type="gramStart"/>
      <w:r>
        <w:t>26.6.2015</w:t>
      </w:r>
      <w:proofErr w:type="gramEnd"/>
    </w:p>
    <w:p w:rsidR="00C85B8B" w:rsidRDefault="00643419">
      <w:pPr>
        <w:jc w:val="both"/>
        <w:rPr>
          <w:rFonts w:hint="eastAsia"/>
        </w:rPr>
      </w:pPr>
      <w:r>
        <w:rPr>
          <w:rFonts w:eastAsia="Times New Roman" w:cs="Arial"/>
          <w:color w:val="000000"/>
          <w:lang w:eastAsia="cs-CZ"/>
        </w:rPr>
        <w:t>Vážené paní učitelky, milí žáci, milé děti, milí rodiče a prarodiče, vážení hosté,</w:t>
      </w:r>
    </w:p>
    <w:p w:rsidR="00C85B8B" w:rsidRDefault="00643419">
      <w:pPr>
        <w:jc w:val="both"/>
        <w:rPr>
          <w:rFonts w:hint="eastAsia"/>
        </w:rPr>
      </w:pPr>
      <w:r>
        <w:rPr>
          <w:rFonts w:eastAsia="Times New Roman" w:cs="Arial"/>
          <w:color w:val="000000"/>
          <w:lang w:eastAsia="cs-CZ"/>
        </w:rPr>
        <w:t xml:space="preserve">tento den </w:t>
      </w:r>
      <w:proofErr w:type="gramStart"/>
      <w:r>
        <w:rPr>
          <w:rFonts w:eastAsia="Times New Roman" w:cs="Arial"/>
          <w:color w:val="000000"/>
          <w:lang w:eastAsia="cs-CZ"/>
        </w:rPr>
        <w:t>je  každoročně</w:t>
      </w:r>
      <w:proofErr w:type="gramEnd"/>
      <w:r>
        <w:rPr>
          <w:rFonts w:eastAsia="Times New Roman" w:cs="Arial"/>
          <w:color w:val="000000"/>
          <w:lang w:eastAsia="cs-CZ"/>
        </w:rPr>
        <w:t xml:space="preserve"> téměř tím nejdůležitějším dnem v roce. </w:t>
      </w:r>
    </w:p>
    <w:p w:rsidR="00C85B8B" w:rsidRDefault="00643419">
      <w:pPr>
        <w:jc w:val="both"/>
        <w:rPr>
          <w:rFonts w:hint="eastAsia"/>
        </w:rPr>
      </w:pPr>
      <w:r>
        <w:rPr>
          <w:rFonts w:eastAsia="Times New Roman" w:cs="Arial"/>
          <w:color w:val="000000"/>
          <w:lang w:eastAsia="cs-CZ"/>
        </w:rPr>
        <w:t xml:space="preserve"> Většina žáků se těší na pěkné známky. Za chvíli budou prázdniny - nejkrásnější období v roce. </w:t>
      </w:r>
    </w:p>
    <w:p w:rsidR="00C85B8B" w:rsidRDefault="00643419">
      <w:pPr>
        <w:jc w:val="both"/>
        <w:rPr>
          <w:rFonts w:hint="eastAsia"/>
        </w:rPr>
      </w:pPr>
      <w:r>
        <w:rPr>
          <w:rFonts w:eastAsia="Times New Roman" w:cs="Arial"/>
          <w:color w:val="000000"/>
          <w:lang w:eastAsia="cs-CZ"/>
        </w:rPr>
        <w:t xml:space="preserve">Dnes je tedy  posledním dnem školního roku. Všichni žáci  si odnesou domů  vysvědčení. Jakých </w:t>
      </w:r>
      <w:proofErr w:type="gramStart"/>
      <w:r>
        <w:rPr>
          <w:rFonts w:eastAsia="Times New Roman" w:cs="Arial"/>
          <w:color w:val="000000"/>
          <w:lang w:eastAsia="cs-CZ"/>
        </w:rPr>
        <w:t>výsledků  letos</w:t>
      </w:r>
      <w:proofErr w:type="gramEnd"/>
      <w:r>
        <w:rPr>
          <w:rFonts w:eastAsia="Times New Roman" w:cs="Arial"/>
          <w:color w:val="000000"/>
          <w:lang w:eastAsia="cs-CZ"/>
        </w:rPr>
        <w:t xml:space="preserve">  dosáhli? </w:t>
      </w:r>
    </w:p>
    <w:p w:rsidR="00C85B8B" w:rsidRDefault="00643419">
      <w:pPr>
        <w:jc w:val="both"/>
        <w:rPr>
          <w:rFonts w:hint="eastAsia"/>
        </w:rPr>
      </w:pPr>
      <w:r>
        <w:rPr>
          <w:rFonts w:eastAsia="Times New Roman" w:cs="Arial"/>
          <w:color w:val="000000"/>
          <w:lang w:eastAsia="cs-CZ"/>
        </w:rPr>
        <w:t xml:space="preserve">Z celkového počtu 21 žáků získalo 13 žáků vyznamenání. Prospěli všichni žáci. Pedagogická rada projednávala také chování žáků. Jsem ráda, že převažovalo kladné hodnocení a celkem 11 pochval za soutěže a reprezentaci školy. </w:t>
      </w:r>
    </w:p>
    <w:p w:rsidR="00C85B8B" w:rsidRDefault="00643419">
      <w:pPr>
        <w:spacing w:beforeAutospacing="1" w:afterAutospacing="1"/>
        <w:jc w:val="both"/>
        <w:rPr>
          <w:rFonts w:hint="eastAsia"/>
        </w:rPr>
      </w:pPr>
      <w:r>
        <w:rPr>
          <w:rFonts w:eastAsia="Times New Roman" w:cs="Arial"/>
          <w:color w:val="000000"/>
          <w:lang w:eastAsia="cs-CZ"/>
        </w:rPr>
        <w:t>S výchovnými opatřeními jsme neměli problém. Žáci se chovali slušně. Pravidla ŠŘ žáci neporušovali.</w:t>
      </w:r>
    </w:p>
    <w:p w:rsidR="00C85B8B" w:rsidRDefault="00643419">
      <w:pPr>
        <w:spacing w:beforeAutospacing="1" w:afterAutospacing="1"/>
        <w:jc w:val="both"/>
        <w:rPr>
          <w:rFonts w:hint="eastAsia"/>
        </w:rPr>
      </w:pPr>
      <w:r>
        <w:rPr>
          <w:rFonts w:eastAsia="Times New Roman" w:cs="Arial"/>
          <w:color w:val="000000"/>
          <w:lang w:eastAsia="cs-CZ"/>
        </w:rPr>
        <w:t>Chtěla bych vyzvednout některé aktivity v rámci vyučování, které se konaly v letošním školním roce:</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 xml:space="preserve">Divadelní </w:t>
      </w:r>
      <w:proofErr w:type="gramStart"/>
      <w:r>
        <w:rPr>
          <w:rFonts w:eastAsia="Times New Roman" w:cs="Calibri"/>
          <w:color w:val="000000"/>
          <w:lang w:eastAsia="cs-CZ"/>
        </w:rPr>
        <w:t>představení ( u nás</w:t>
      </w:r>
      <w:proofErr w:type="gramEnd"/>
      <w:r>
        <w:rPr>
          <w:rFonts w:eastAsia="Times New Roman" w:cs="Calibri"/>
          <w:color w:val="000000"/>
          <w:lang w:eastAsia="cs-CZ"/>
        </w:rPr>
        <w:t xml:space="preserve"> v MŠ, ve Žluticích, v Lubenci, v Karlových Varech)</w:t>
      </w:r>
    </w:p>
    <w:p w:rsidR="00C85B8B" w:rsidRDefault="00643419">
      <w:pPr>
        <w:numPr>
          <w:ilvl w:val="0"/>
          <w:numId w:val="2"/>
        </w:numPr>
        <w:spacing w:beforeAutospacing="1" w:afterAutospacing="1"/>
        <w:contextualSpacing/>
        <w:jc w:val="both"/>
        <w:rPr>
          <w:rFonts w:hint="eastAsia"/>
        </w:rPr>
      </w:pPr>
      <w:proofErr w:type="gramStart"/>
      <w:r>
        <w:rPr>
          <w:rFonts w:eastAsia="Times New Roman" w:cs="Calibri"/>
          <w:color w:val="000000"/>
          <w:lang w:eastAsia="cs-CZ"/>
        </w:rPr>
        <w:t>Vánoční  a pohádková</w:t>
      </w:r>
      <w:proofErr w:type="gramEnd"/>
      <w:r>
        <w:rPr>
          <w:rFonts w:eastAsia="Times New Roman" w:cs="Calibri"/>
          <w:color w:val="000000"/>
          <w:lang w:eastAsia="cs-CZ"/>
        </w:rPr>
        <w:t xml:space="preserve"> soutěž s městskou knihovnou </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Exkurze do porcelánky v Nové Roli</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Projekt můj životní styl a zdraví</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Velká zdravotní soutěž v Lubenci</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Plavecký výcvik na Šumavě v hotelu Srní</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Výchovný program – etická výchova</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Žáci zahráli maminkám a dětem z MŠ pohádku O 12 měsíčkách</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 xml:space="preserve">Navštívili nás Afričani – hudební představení Tamtam Afrika </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Všichni jsme tu doma – projektové představení s tématem multikulturní výchovy – Cestujeme Asií</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Program „Veselé zoubky“</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lastRenderedPageBreak/>
        <w:t>Animace v NJ</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Olympiáda v Nečtinech</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Sportovní dopoledne s </w:t>
      </w:r>
      <w:proofErr w:type="spellStart"/>
      <w:r>
        <w:rPr>
          <w:rFonts w:eastAsia="Times New Roman" w:cs="Calibri"/>
          <w:color w:val="000000"/>
          <w:lang w:eastAsia="cs-CZ"/>
        </w:rPr>
        <w:t>Ajaxem</w:t>
      </w:r>
      <w:proofErr w:type="spellEnd"/>
      <w:r>
        <w:rPr>
          <w:rFonts w:eastAsia="Times New Roman" w:cs="Calibri"/>
          <w:color w:val="000000"/>
          <w:lang w:eastAsia="cs-CZ"/>
        </w:rPr>
        <w:t xml:space="preserve"> PČR, MP v KV</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Vystoupení na akademii v Lubenci</w:t>
      </w:r>
    </w:p>
    <w:p w:rsidR="00C85B8B" w:rsidRDefault="00643419">
      <w:pPr>
        <w:pStyle w:val="Odstavecseseznamem"/>
        <w:numPr>
          <w:ilvl w:val="0"/>
          <w:numId w:val="2"/>
        </w:numPr>
        <w:spacing w:beforeAutospacing="1" w:afterAutospacing="1"/>
        <w:jc w:val="both"/>
        <w:rPr>
          <w:rFonts w:hint="eastAsia"/>
        </w:rPr>
      </w:pPr>
      <w:r>
        <w:rPr>
          <w:rFonts w:eastAsia="Times New Roman" w:cs="Calibri"/>
          <w:color w:val="000000"/>
          <w:lang w:eastAsia="cs-CZ"/>
        </w:rPr>
        <w:t xml:space="preserve">Družební návštěva v Německu – </w:t>
      </w:r>
      <w:proofErr w:type="spellStart"/>
      <w:r>
        <w:rPr>
          <w:rFonts w:eastAsia="Times New Roman" w:cs="Calibri"/>
          <w:color w:val="000000"/>
          <w:lang w:eastAsia="cs-CZ"/>
        </w:rPr>
        <w:t>Steinbergu</w:t>
      </w:r>
      <w:proofErr w:type="spellEnd"/>
      <w:r>
        <w:rPr>
          <w:rFonts w:eastAsia="Times New Roman" w:cs="Calibri"/>
          <w:color w:val="000000"/>
          <w:lang w:eastAsia="cs-CZ"/>
        </w:rPr>
        <w:t>- vyhráli jsme pohár starosty ve fotbalovém utkání a pohár na penalty</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Páťáci vytvořili během školního roku prezentace – musím je moc pochválit, moc se jim to povedlo</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Zábavné dopoledne na Rabštejně (soutěže, divadlo, tvoření mincí)</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 xml:space="preserve">Sběr papíru a plastů – 3. místo z 57 škol – 213 kg na žáka – všem kdo </w:t>
      </w:r>
      <w:proofErr w:type="gramStart"/>
      <w:r>
        <w:rPr>
          <w:rFonts w:eastAsia="Times New Roman" w:cs="Calibri"/>
          <w:color w:val="000000"/>
          <w:lang w:eastAsia="cs-CZ"/>
        </w:rPr>
        <w:t>pomáhali</w:t>
      </w:r>
      <w:proofErr w:type="gramEnd"/>
      <w:r>
        <w:rPr>
          <w:rFonts w:eastAsia="Times New Roman" w:cs="Calibri"/>
          <w:color w:val="000000"/>
          <w:lang w:eastAsia="cs-CZ"/>
        </w:rPr>
        <w:t xml:space="preserve"> moc </w:t>
      </w:r>
      <w:proofErr w:type="gramStart"/>
      <w:r>
        <w:rPr>
          <w:rFonts w:eastAsia="Times New Roman" w:cs="Calibri"/>
          <w:color w:val="000000"/>
          <w:lang w:eastAsia="cs-CZ"/>
        </w:rPr>
        <w:t>děkuji</w:t>
      </w:r>
      <w:proofErr w:type="gramEnd"/>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Zdravotní kroužek pod vedením J. Mackové poučil žáky o bezpečném chování o prázdninách a jaká nebezpečí na ně číhají a jak se zachovat – opět chválím, žáci měli připraveny prezentace a ukázky poutavou formou</w:t>
      </w:r>
    </w:p>
    <w:p w:rsidR="00C85B8B" w:rsidRDefault="00643419">
      <w:pPr>
        <w:numPr>
          <w:ilvl w:val="0"/>
          <w:numId w:val="2"/>
        </w:numPr>
        <w:spacing w:beforeAutospacing="1" w:afterAutospacing="1"/>
        <w:contextualSpacing/>
        <w:jc w:val="both"/>
        <w:rPr>
          <w:rFonts w:hint="eastAsia"/>
        </w:rPr>
      </w:pPr>
      <w:r>
        <w:rPr>
          <w:rFonts w:eastAsia="Times New Roman" w:cs="Calibri"/>
          <w:color w:val="000000"/>
          <w:lang w:eastAsia="cs-CZ"/>
        </w:rPr>
        <w:t xml:space="preserve">Testování Stonožka se zúčastnili </w:t>
      </w:r>
      <w:proofErr w:type="gramStart"/>
      <w:r>
        <w:rPr>
          <w:rFonts w:eastAsia="Times New Roman" w:cs="Calibri"/>
          <w:color w:val="000000"/>
          <w:lang w:eastAsia="cs-CZ"/>
        </w:rPr>
        <w:t>žáci 3.třídy</w:t>
      </w:r>
      <w:proofErr w:type="gramEnd"/>
      <w:r>
        <w:rPr>
          <w:rFonts w:eastAsia="Times New Roman" w:cs="Calibri"/>
          <w:color w:val="000000"/>
          <w:lang w:eastAsia="cs-CZ"/>
        </w:rPr>
        <w:t xml:space="preserve"> (matematika, český jazyk, klíčové kompetence, anglický jazyk, člověk a jeho svět) a žáci 5.třídy (obecné studijní předpoklady, český jazyk, matematika). Z třetí třídy nejlépe uspěla Aneta </w:t>
      </w:r>
      <w:proofErr w:type="spellStart"/>
      <w:r>
        <w:rPr>
          <w:rFonts w:eastAsia="Times New Roman" w:cs="Calibri"/>
          <w:color w:val="000000"/>
          <w:lang w:eastAsia="cs-CZ"/>
        </w:rPr>
        <w:t>Uriková</w:t>
      </w:r>
      <w:proofErr w:type="spellEnd"/>
      <w:r>
        <w:rPr>
          <w:rFonts w:eastAsia="Times New Roman" w:cs="Calibri"/>
          <w:color w:val="000000"/>
          <w:lang w:eastAsia="cs-CZ"/>
        </w:rPr>
        <w:t xml:space="preserve"> a z páté třídy David Křišťan</w:t>
      </w:r>
    </w:p>
    <w:p w:rsidR="00C85B8B" w:rsidRDefault="00C85B8B">
      <w:pPr>
        <w:spacing w:beforeAutospacing="1" w:afterAutospacing="1"/>
        <w:ind w:left="720"/>
        <w:contextualSpacing/>
        <w:jc w:val="both"/>
        <w:rPr>
          <w:rFonts w:ascii="Calibri" w:eastAsia="Times New Roman" w:hAnsi="Calibri" w:cs="Calibri"/>
          <w:color w:val="000000"/>
          <w:lang w:eastAsia="cs-CZ"/>
        </w:rPr>
      </w:pPr>
    </w:p>
    <w:p w:rsidR="00C85B8B" w:rsidRDefault="00643419">
      <w:pPr>
        <w:spacing w:beforeAutospacing="1" w:afterAutospacing="1"/>
        <w:contextualSpacing/>
        <w:jc w:val="both"/>
        <w:rPr>
          <w:rFonts w:hint="eastAsia"/>
        </w:rPr>
      </w:pPr>
      <w:r>
        <w:rPr>
          <w:rFonts w:eastAsia="Times New Roman" w:cs="Calibri"/>
          <w:b/>
          <w:color w:val="000000"/>
          <w:lang w:eastAsia="cs-CZ"/>
        </w:rPr>
        <w:t>Projekty:</w:t>
      </w:r>
      <w:r>
        <w:rPr>
          <w:rFonts w:eastAsia="Times New Roman" w:cs="Calibri"/>
          <w:color w:val="000000"/>
          <w:lang w:eastAsia="cs-CZ"/>
        </w:rPr>
        <w:t xml:space="preserve"> </w:t>
      </w:r>
      <w:r>
        <w:rPr>
          <w:rFonts w:eastAsia="Times New Roman" w:cs="Calibri"/>
          <w:b/>
          <w:color w:val="000000"/>
          <w:u w:val="single"/>
          <w:lang w:eastAsia="cs-CZ"/>
        </w:rPr>
        <w:t>Kouzelná věda</w:t>
      </w:r>
      <w:r>
        <w:rPr>
          <w:rFonts w:eastAsia="Times New Roman" w:cs="Calibri"/>
          <w:color w:val="000000"/>
          <w:lang w:eastAsia="cs-CZ"/>
        </w:rPr>
        <w:t xml:space="preserve"> cz.1.07/1.3.00/48.0068 (získali jsme a soupravy pro pokusy v MŠ – Tajemství přírody)</w:t>
      </w:r>
    </w:p>
    <w:p w:rsidR="00C85B8B" w:rsidRDefault="00643419">
      <w:pPr>
        <w:spacing w:beforeAutospacing="1" w:afterAutospacing="1"/>
        <w:contextualSpacing/>
        <w:jc w:val="both"/>
        <w:rPr>
          <w:rFonts w:hint="eastAsia"/>
        </w:rPr>
      </w:pPr>
      <w:r>
        <w:rPr>
          <w:rFonts w:eastAsia="Times New Roman" w:cs="Calibri"/>
          <w:b/>
          <w:color w:val="000000"/>
          <w:u w:val="single"/>
          <w:lang w:eastAsia="cs-CZ"/>
        </w:rPr>
        <w:t>Rozvojový program Podpora logopedické prevence v předškolním vzdělávání v roce 2015</w:t>
      </w:r>
      <w:r>
        <w:rPr>
          <w:rFonts w:eastAsia="Times New Roman" w:cs="Calibri"/>
          <w:color w:val="000000"/>
          <w:lang w:eastAsia="cs-CZ"/>
        </w:rPr>
        <w:t>(</w:t>
      </w:r>
      <w:proofErr w:type="spellStart"/>
      <w:proofErr w:type="gramStart"/>
      <w:r>
        <w:rPr>
          <w:rFonts w:eastAsia="Times New Roman" w:cs="Calibri"/>
          <w:color w:val="000000"/>
          <w:lang w:eastAsia="cs-CZ"/>
        </w:rPr>
        <w:t>č.j.</w:t>
      </w:r>
      <w:proofErr w:type="gramEnd"/>
      <w:r>
        <w:rPr>
          <w:rFonts w:eastAsia="Times New Roman" w:cs="Calibri"/>
          <w:color w:val="000000"/>
          <w:lang w:eastAsia="cs-CZ"/>
        </w:rPr>
        <w:t>MŠMT</w:t>
      </w:r>
      <w:proofErr w:type="spellEnd"/>
      <w:r>
        <w:rPr>
          <w:rFonts w:eastAsia="Times New Roman" w:cs="Calibri"/>
          <w:color w:val="000000"/>
          <w:lang w:eastAsia="cs-CZ"/>
        </w:rPr>
        <w:t xml:space="preserve"> – 26805/2014 – ÚZ33044 (dostali jsme 20 000,- Kč, dvě pí učitelky prošly školením – logopedický asistent – primární logopedická prevence ve školství; vybavili jsme se pomůckami na logopedii)</w:t>
      </w:r>
    </w:p>
    <w:p w:rsidR="00C85B8B" w:rsidRDefault="00643419">
      <w:pPr>
        <w:spacing w:beforeAutospacing="1" w:afterAutospacing="1"/>
        <w:contextualSpacing/>
        <w:jc w:val="both"/>
        <w:rPr>
          <w:rFonts w:hint="eastAsia"/>
        </w:rPr>
      </w:pPr>
      <w:r>
        <w:rPr>
          <w:rFonts w:eastAsia="Times New Roman" w:cs="Calibri"/>
          <w:b/>
          <w:color w:val="000000"/>
          <w:u w:val="single"/>
          <w:lang w:eastAsia="cs-CZ"/>
        </w:rPr>
        <w:t>Můj životní styl a zdraví</w:t>
      </w:r>
      <w:r>
        <w:rPr>
          <w:rFonts w:eastAsia="Times New Roman" w:cs="Calibri"/>
          <w:color w:val="000000"/>
          <w:lang w:eastAsia="cs-CZ"/>
        </w:rPr>
        <w:t xml:space="preserve"> CZ.1.07/1.1.00/53.0001 (Pijte vodu z kohoutku, Radost z pohybu, Dopravní výchova, Vše podstatné o živ. </w:t>
      </w:r>
      <w:proofErr w:type="gramStart"/>
      <w:r>
        <w:rPr>
          <w:rFonts w:eastAsia="Times New Roman" w:cs="Calibri"/>
          <w:color w:val="000000"/>
          <w:lang w:eastAsia="cs-CZ"/>
        </w:rPr>
        <w:t>stylu</w:t>
      </w:r>
      <w:proofErr w:type="gramEnd"/>
      <w:r>
        <w:rPr>
          <w:rFonts w:eastAsia="Times New Roman" w:cs="Calibri"/>
          <w:color w:val="000000"/>
          <w:lang w:eastAsia="cs-CZ"/>
        </w:rPr>
        <w:t xml:space="preserve"> – 2 kuchařské workshopy, seminář pro pedagogy o kořenech zdraví, pracovní sešity – Dopravní výchova)</w:t>
      </w:r>
    </w:p>
    <w:p w:rsidR="00C85B8B" w:rsidRDefault="00643419">
      <w:pPr>
        <w:spacing w:beforeAutospacing="1" w:afterAutospacing="1"/>
        <w:contextualSpacing/>
        <w:jc w:val="both"/>
        <w:rPr>
          <w:rFonts w:hint="eastAsia"/>
        </w:rPr>
      </w:pPr>
      <w:r>
        <w:rPr>
          <w:rFonts w:eastAsia="Times New Roman" w:cs="Calibri"/>
          <w:b/>
          <w:color w:val="000000"/>
          <w:u w:val="single"/>
          <w:lang w:eastAsia="cs-CZ"/>
        </w:rPr>
        <w:t>„COOL PEDAGOG</w:t>
      </w:r>
      <w:r>
        <w:rPr>
          <w:rFonts w:eastAsia="Times New Roman" w:cs="Calibri"/>
          <w:color w:val="000000"/>
          <w:lang w:eastAsia="cs-CZ"/>
        </w:rPr>
        <w:t xml:space="preserve"> (CZ.1.07/1.3.00/51.0007) – získali jsme 3 tablety pro výuku žáků</w:t>
      </w:r>
    </w:p>
    <w:p w:rsidR="00C85B8B" w:rsidRDefault="00643419">
      <w:pPr>
        <w:spacing w:beforeAutospacing="1" w:afterAutospacing="1"/>
        <w:contextualSpacing/>
        <w:jc w:val="both"/>
        <w:rPr>
          <w:rFonts w:hint="eastAsia"/>
        </w:rPr>
      </w:pPr>
      <w:r>
        <w:rPr>
          <w:rFonts w:eastAsia="Times New Roman" w:cs="Calibri"/>
          <w:b/>
          <w:color w:val="000000"/>
          <w:u w:val="single"/>
          <w:lang w:eastAsia="cs-CZ"/>
        </w:rPr>
        <w:t>Velká technika pro malé kutily</w:t>
      </w:r>
      <w:r>
        <w:rPr>
          <w:rFonts w:eastAsia="Times New Roman" w:cs="Calibri"/>
          <w:color w:val="000000"/>
          <w:lang w:eastAsia="cs-CZ"/>
        </w:rPr>
        <w:t xml:space="preserve"> CZ.1.07/1.3.00/48.0054 – stavebnice pro MŠ (LEGO EDUCATION 45 000, 45 080, TRUCK 11 062)</w:t>
      </w:r>
    </w:p>
    <w:p w:rsidR="00C85B8B" w:rsidRDefault="00C85B8B">
      <w:pPr>
        <w:spacing w:beforeAutospacing="1" w:afterAutospacing="1"/>
        <w:contextualSpacing/>
        <w:jc w:val="both"/>
        <w:rPr>
          <w:rFonts w:ascii="Calibri" w:eastAsia="Times New Roman" w:hAnsi="Calibri" w:cs="Calibri"/>
          <w:color w:val="000000"/>
          <w:lang w:eastAsia="cs-CZ"/>
        </w:rPr>
      </w:pPr>
    </w:p>
    <w:p w:rsidR="00C85B8B" w:rsidRDefault="00643419">
      <w:pPr>
        <w:spacing w:beforeAutospacing="1" w:afterAutospacing="1"/>
        <w:jc w:val="both"/>
        <w:rPr>
          <w:rFonts w:hint="eastAsia"/>
        </w:rPr>
      </w:pPr>
      <w:r>
        <w:rPr>
          <w:rFonts w:eastAsia="Times New Roman" w:cs="Calibri"/>
          <w:color w:val="000000"/>
          <w:lang w:eastAsia="cs-CZ"/>
        </w:rPr>
        <w:t xml:space="preserve">Moc chválím všechny žáky za vystoupení na veřejnosti (důchodci, městský ples, ván. besídka., akademie v Lubenci, družební návštěva v Německu) pod vedením Andrey Šikýřové a kroužek AEROBICU pod vedením Jaroslavy </w:t>
      </w:r>
      <w:proofErr w:type="spellStart"/>
      <w:r>
        <w:rPr>
          <w:rFonts w:eastAsia="Times New Roman" w:cs="Calibri"/>
          <w:color w:val="000000"/>
          <w:lang w:eastAsia="cs-CZ"/>
        </w:rPr>
        <w:t>Vukliševičové</w:t>
      </w:r>
      <w:proofErr w:type="spellEnd"/>
      <w:r>
        <w:rPr>
          <w:rFonts w:eastAsia="Times New Roman" w:cs="Calibri"/>
          <w:color w:val="000000"/>
          <w:lang w:eastAsia="cs-CZ"/>
        </w:rPr>
        <w:t>.</w:t>
      </w:r>
    </w:p>
    <w:p w:rsidR="00C85B8B" w:rsidRDefault="00643419">
      <w:pPr>
        <w:spacing w:beforeAutospacing="1" w:afterAutospacing="1"/>
        <w:jc w:val="both"/>
        <w:rPr>
          <w:rFonts w:hint="eastAsia"/>
        </w:rPr>
      </w:pPr>
      <w:r>
        <w:rPr>
          <w:rFonts w:eastAsia="Times New Roman" w:cs="Calibri"/>
          <w:color w:val="000000"/>
          <w:lang w:eastAsia="cs-CZ"/>
        </w:rPr>
        <w:t xml:space="preserve">Naši školu opouštějí 3 žáci: T. </w:t>
      </w:r>
      <w:proofErr w:type="spellStart"/>
      <w:r>
        <w:rPr>
          <w:rFonts w:eastAsia="Times New Roman" w:cs="Calibri"/>
          <w:color w:val="000000"/>
          <w:lang w:eastAsia="cs-CZ"/>
        </w:rPr>
        <w:t>Chára</w:t>
      </w:r>
      <w:proofErr w:type="spellEnd"/>
      <w:r>
        <w:rPr>
          <w:rFonts w:eastAsia="Times New Roman" w:cs="Calibri"/>
          <w:color w:val="000000"/>
          <w:lang w:eastAsia="cs-CZ"/>
        </w:rPr>
        <w:t>, D. Křišťan, M. Macek.</w:t>
      </w:r>
    </w:p>
    <w:p w:rsidR="00C85B8B" w:rsidRDefault="00643419">
      <w:pPr>
        <w:spacing w:beforeAutospacing="1" w:afterAutospacing="1"/>
        <w:jc w:val="both"/>
        <w:rPr>
          <w:rFonts w:hint="eastAsia"/>
        </w:rPr>
      </w:pPr>
      <w:r>
        <w:rPr>
          <w:rFonts w:eastAsia="Times New Roman" w:cs="Calibri"/>
          <w:color w:val="000000"/>
          <w:lang w:eastAsia="cs-CZ"/>
        </w:rPr>
        <w:t>Moc jim přeji, aby přestup na novou školu zvládli co nejlépe a zažívali úspěchy.</w:t>
      </w:r>
    </w:p>
    <w:p w:rsidR="00C85B8B" w:rsidRDefault="00643419">
      <w:pPr>
        <w:spacing w:beforeAutospacing="1" w:afterAutospacing="1"/>
        <w:jc w:val="both"/>
        <w:rPr>
          <w:rFonts w:hint="eastAsia"/>
        </w:rPr>
      </w:pPr>
      <w:r>
        <w:rPr>
          <w:rFonts w:eastAsia="Times New Roman" w:cs="Calibri"/>
          <w:color w:val="000000"/>
          <w:lang w:eastAsia="cs-CZ"/>
        </w:rPr>
        <w:t>Závěrem bych chtěla poděkovat všem pedagogickým i nepedagogickým pracovníkům  školy, kteří se jakkoliv podíleli nebo významně přispěli ke zdárnému průběhu školního roku.</w:t>
      </w:r>
    </w:p>
    <w:p w:rsidR="00C85B8B" w:rsidRDefault="00643419">
      <w:pPr>
        <w:spacing w:beforeAutospacing="1" w:afterAutospacing="1"/>
        <w:jc w:val="both"/>
        <w:rPr>
          <w:rFonts w:hint="eastAsia"/>
        </w:rPr>
      </w:pPr>
      <w:r>
        <w:rPr>
          <w:rFonts w:eastAsia="Times New Roman" w:cs="Calibri"/>
          <w:color w:val="000000"/>
          <w:lang w:eastAsia="cs-CZ"/>
        </w:rPr>
        <w:t xml:space="preserve">Také děkuji městu Chyše pod vedením pana starosty Miroslava Dorňáka za velkou podporu, manželům Lažanským, Českému svazu žen – pí Kotalíkové a pí </w:t>
      </w:r>
      <w:proofErr w:type="spellStart"/>
      <w:r>
        <w:rPr>
          <w:rFonts w:eastAsia="Times New Roman" w:cs="Calibri"/>
          <w:color w:val="000000"/>
          <w:lang w:eastAsia="cs-CZ"/>
        </w:rPr>
        <w:t>Sivokové</w:t>
      </w:r>
      <w:proofErr w:type="spellEnd"/>
      <w:r>
        <w:rPr>
          <w:rFonts w:eastAsia="Times New Roman" w:cs="Calibri"/>
          <w:color w:val="000000"/>
          <w:lang w:eastAsia="cs-CZ"/>
        </w:rPr>
        <w:t xml:space="preserve">, paní Šárce Šímové za fotodokumentaci školy a závěrečné foto pro žáky jako dárek, Mgr. Janě Skleničkové za spolupráci s městskou knihovnou,  MUDr. Daně Šaškové za spolupráci s německou školou ve </w:t>
      </w:r>
      <w:proofErr w:type="spellStart"/>
      <w:r>
        <w:rPr>
          <w:rFonts w:eastAsia="Times New Roman" w:cs="Calibri"/>
          <w:color w:val="000000"/>
          <w:lang w:eastAsia="cs-CZ"/>
        </w:rPr>
        <w:t>Steinbergu</w:t>
      </w:r>
      <w:proofErr w:type="spellEnd"/>
      <w:r>
        <w:rPr>
          <w:rFonts w:eastAsia="Times New Roman" w:cs="Calibri"/>
          <w:color w:val="000000"/>
          <w:lang w:eastAsia="cs-CZ"/>
        </w:rPr>
        <w:t>, rodičům a dalším,</w:t>
      </w:r>
      <w:r>
        <w:rPr>
          <w:rFonts w:eastAsia="Times New Roman" w:cs="Calibri"/>
          <w:lang w:eastAsia="cs-CZ"/>
        </w:rPr>
        <w:t xml:space="preserve"> kteří nám pomáhali, radili, zpříjemňovali působení na této škole, </w:t>
      </w:r>
      <w:r>
        <w:rPr>
          <w:rFonts w:eastAsia="Times New Roman" w:cs="Calibri"/>
          <w:color w:val="000000"/>
          <w:lang w:eastAsia="cs-CZ"/>
        </w:rPr>
        <w:t xml:space="preserve">kteří podporovali činnost školy nejen finančně ale i </w:t>
      </w:r>
      <w:proofErr w:type="gramStart"/>
      <w:r>
        <w:rPr>
          <w:rFonts w:eastAsia="Times New Roman" w:cs="Calibri"/>
          <w:color w:val="000000"/>
          <w:lang w:eastAsia="cs-CZ"/>
        </w:rPr>
        <w:t>morálně</w:t>
      </w:r>
      <w:r>
        <w:rPr>
          <w:rFonts w:eastAsia="Times New Roman" w:cs="Calibri"/>
          <w:lang w:eastAsia="cs-CZ"/>
        </w:rPr>
        <w:t xml:space="preserve"> .</w:t>
      </w:r>
      <w:proofErr w:type="gramEnd"/>
    </w:p>
    <w:p w:rsidR="00C85B8B" w:rsidRDefault="00643419">
      <w:pPr>
        <w:spacing w:beforeAutospacing="1" w:afterAutospacing="1"/>
        <w:jc w:val="both"/>
        <w:rPr>
          <w:rFonts w:hint="eastAsia"/>
        </w:rPr>
      </w:pPr>
      <w:r>
        <w:rPr>
          <w:rFonts w:eastAsia="Times New Roman" w:cs="Calibri"/>
          <w:color w:val="000000"/>
          <w:lang w:eastAsia="cs-CZ"/>
        </w:rPr>
        <w:t xml:space="preserve">   Úplně závěrem přijměte ode mne přání příjemného prožití  prázdnin plné sluníčka, pohody odpočinku, zdraví  a nezapomenutelných zážitků a přání, abychom se 1. září všichni ve zdraví zase sešli.</w:t>
      </w:r>
    </w:p>
    <w:p w:rsidR="00C85B8B" w:rsidRDefault="00643419">
      <w:pPr>
        <w:spacing w:beforeAutospacing="1" w:afterAutospacing="1"/>
        <w:ind w:left="6372"/>
        <w:rPr>
          <w:rFonts w:hint="eastAsia"/>
        </w:rPr>
      </w:pPr>
      <w:r>
        <w:rPr>
          <w:rFonts w:eastAsia="Times New Roman" w:cs="Calibri"/>
          <w:color w:val="000000"/>
          <w:lang w:eastAsia="cs-CZ"/>
        </w:rPr>
        <w:t xml:space="preserve">          Mgr. Alena </w:t>
      </w:r>
      <w:proofErr w:type="spellStart"/>
      <w:r>
        <w:rPr>
          <w:rFonts w:eastAsia="Times New Roman" w:cs="Calibri"/>
          <w:color w:val="000000"/>
          <w:lang w:eastAsia="cs-CZ"/>
        </w:rPr>
        <w:t>Armstarková</w:t>
      </w:r>
      <w:proofErr w:type="spellEnd"/>
    </w:p>
    <w:p w:rsidR="00C85B8B" w:rsidRDefault="00C85B8B">
      <w:pPr>
        <w:spacing w:after="100"/>
        <w:jc w:val="center"/>
        <w:rPr>
          <w:rFonts w:ascii="Calibri" w:eastAsia="Times New Roman" w:hAnsi="Calibri" w:cs="Calibri"/>
          <w:lang w:eastAsia="cs-CZ"/>
        </w:rPr>
      </w:pPr>
    </w:p>
    <w:p w:rsidR="00C85B8B" w:rsidRDefault="00C85B8B">
      <w:pPr>
        <w:spacing w:after="100"/>
        <w:jc w:val="center"/>
        <w:rPr>
          <w:rFonts w:ascii="Times New Roman" w:eastAsia="Times New Roman" w:hAnsi="Times New Roman" w:cs="Times New Roman"/>
          <w:lang w:eastAsia="cs-CZ"/>
        </w:rPr>
      </w:pPr>
    </w:p>
    <w:p w:rsidR="00C85B8B" w:rsidRDefault="00643419">
      <w:pPr>
        <w:spacing w:beforeAutospacing="1" w:afterAutospacing="1"/>
        <w:rPr>
          <w:rFonts w:hint="eastAsia"/>
        </w:rPr>
      </w:pPr>
      <w:r>
        <w:rPr>
          <w:rFonts w:eastAsia="Times New Roman" w:cs="Arial"/>
          <w:color w:val="000000"/>
          <w:lang w:eastAsia="cs-CZ"/>
        </w:rPr>
        <w:t>                                                               </w:t>
      </w:r>
      <w:r>
        <w:rPr>
          <w:rFonts w:eastAsia="Times New Roman" w:cs="Arial"/>
          <w:noProof/>
          <w:color w:val="000000"/>
          <w:lang w:eastAsia="cs-CZ" w:bidi="ar-SA"/>
        </w:rPr>
        <w:drawing>
          <wp:inline distT="0" distB="0" distL="0" distR="0">
            <wp:extent cx="6051550" cy="4140835"/>
            <wp:effectExtent l="0" t="0" r="0" b="0"/>
            <wp:docPr id="3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pic:cNvPicPr>
                      <a:picLocks noChangeAspect="1" noChangeArrowheads="1"/>
                    </pic:cNvPicPr>
                  </pic:nvPicPr>
                  <pic:blipFill>
                    <a:blip r:embed="rId42"/>
                    <a:stretch>
                      <a:fillRect/>
                    </a:stretch>
                  </pic:blipFill>
                  <pic:spPr bwMode="auto">
                    <a:xfrm>
                      <a:off x="0" y="0"/>
                      <a:ext cx="6051550" cy="4140835"/>
                    </a:xfrm>
                    <a:prstGeom prst="rect">
                      <a:avLst/>
                    </a:prstGeom>
                    <a:noFill/>
                    <a:ln w="9525">
                      <a:noFill/>
                      <a:miter lim="800000"/>
                      <a:headEnd/>
                      <a:tailEnd/>
                    </a:ln>
                  </pic:spPr>
                </pic:pic>
              </a:graphicData>
            </a:graphic>
          </wp:inline>
        </w:drawing>
      </w:r>
    </w:p>
    <w:p w:rsidR="00C85B8B" w:rsidRDefault="00C85B8B">
      <w:pPr>
        <w:spacing w:after="100"/>
        <w:jc w:val="center"/>
        <w:rPr>
          <w:rFonts w:hint="eastAsia"/>
        </w:rPr>
      </w:pPr>
    </w:p>
    <w:p w:rsidR="00C85B8B" w:rsidRDefault="00643419">
      <w:pPr>
        <w:spacing w:after="160" w:line="252" w:lineRule="auto"/>
        <w:jc w:val="both"/>
        <w:rPr>
          <w:rFonts w:hint="eastAsia"/>
        </w:rPr>
      </w:pPr>
      <w:r>
        <w:rPr>
          <w:rFonts w:eastAsia="Calibri" w:cs="Times New Roman"/>
          <w:b/>
        </w:rPr>
        <w:t>ZAMYŠLENÍ?</w:t>
      </w:r>
    </w:p>
    <w:p w:rsidR="00C85B8B" w:rsidRDefault="00643419">
      <w:pPr>
        <w:spacing w:after="160" w:line="252" w:lineRule="auto"/>
        <w:jc w:val="both"/>
        <w:rPr>
          <w:rFonts w:hint="eastAsia"/>
        </w:rPr>
      </w:pPr>
      <w:r>
        <w:rPr>
          <w:rFonts w:eastAsia="Calibri" w:cs="Times New Roman"/>
        </w:rPr>
        <w:t>Ráda bych se s Vámi podělila o sled myšlenek, který mi poslední měsíc školního roku připravil pár bezesných nocí!</w:t>
      </w:r>
    </w:p>
    <w:p w:rsidR="00C85B8B" w:rsidRDefault="00643419">
      <w:pPr>
        <w:spacing w:after="160" w:line="252" w:lineRule="auto"/>
        <w:jc w:val="both"/>
        <w:rPr>
          <w:rFonts w:hint="eastAsia"/>
        </w:rPr>
      </w:pPr>
      <w:r>
        <w:rPr>
          <w:rFonts w:eastAsia="Calibri" w:cs="Times New Roman"/>
        </w:rPr>
        <w:t>Když jsem přijala nabídku paní ředitelky, abych škole vypomohla jen na šest týdnů, než se najde nová paní učitelka, byla jsem pevně rozhodnutá ve školství již dále nepůsobit. Předcházel tomu sled několika událostí, které mě k takovému rozhodnutí vedl. Byly to především velké nároky na administrativní práci učitelů, zodpovědnost, nekonečná řada dokumentů, nařízení, školení, zápisů a předpisů a také neustálé obhajování se při klasifikaci a jiných, například výchovných, opatření žáků.  Ale byly to právě Vaše děti, které rozhodly o mém působení na zdejší škole. Jsou to milé, upřímné, velmi tvárné a městskými neduhy ještě nepoznamenané bytosti. Za celý školní rok jsme nemuseli řešit žádné výrazné výchovné problémy a s těmi malými jsme se dovedli s Vaší pomocí skvěle vypořádat.</w:t>
      </w:r>
    </w:p>
    <w:p w:rsidR="00C85B8B" w:rsidRDefault="00643419">
      <w:pPr>
        <w:spacing w:after="160" w:line="252" w:lineRule="auto"/>
        <w:jc w:val="both"/>
        <w:rPr>
          <w:rFonts w:hint="eastAsia"/>
        </w:rPr>
      </w:pPr>
      <w:r>
        <w:rPr>
          <w:rFonts w:eastAsia="Calibri" w:cs="Times New Roman"/>
        </w:rPr>
        <w:t>Myslela jsem si, že tak je to tu i mezi dospělými, neznám zdejší poměry a možná proto mám jednodušší postavení než mé kolegyně, které tu s Vámi žijí. Podle sledu událostí posledního měsíce je však opak pravdou. Určitě mi dáte za pravdu, že i my rády slyšíme chválu a ocenění naší práce stejně jako každý z Vás. Jsme si vědomy odpovědnosti za vzdělání Vašich dětí a děláme svoji práci s láskou a velkým nasazením. Výchova je ale hlavně ve Vašich rukách, proto bych si přála, abyste byli svým dětem vzorem v přístupu a chování k nám-pedagogům. Jen společnými silami se nám podaří z Vašich – našich dětí vychovat sebevědomé a plnohodnotné jedince.</w:t>
      </w:r>
    </w:p>
    <w:p w:rsidR="00C85B8B" w:rsidRDefault="00643419">
      <w:pPr>
        <w:spacing w:after="160" w:line="252" w:lineRule="auto"/>
        <w:jc w:val="both"/>
        <w:rPr>
          <w:rFonts w:hint="eastAsia"/>
        </w:rPr>
      </w:pPr>
      <w:r>
        <w:rPr>
          <w:rFonts w:eastAsia="Calibri" w:cs="Times New Roman"/>
        </w:rPr>
        <w:lastRenderedPageBreak/>
        <w:t>Závěr předcházejícího školního roku byl obzvláště chaotický nejen množstvím různých akcí, ale hlavně rekonstrukcí mateřské školy a tím omezeným provozem základní školy. Dát vše do pořádku bude ještě chvíli trvat a bude stát hodně úsilí všech pracovníků školy i nás pedagogů. Chceme pro děti vybudovat prostředí, kde se budou cítit dobře a hlavně bezpečně a rádi přijmeme jakoukoliv pomoc.</w:t>
      </w:r>
    </w:p>
    <w:p w:rsidR="00C85B8B" w:rsidRDefault="00643419">
      <w:pPr>
        <w:spacing w:after="160" w:line="252" w:lineRule="auto"/>
        <w:jc w:val="both"/>
        <w:rPr>
          <w:rFonts w:hint="eastAsia"/>
        </w:rPr>
      </w:pPr>
      <w:r>
        <w:rPr>
          <w:rFonts w:eastAsia="Calibri" w:cs="Times New Roman"/>
        </w:rPr>
        <w:t>Je období dovolených a já nám všem přeji hodně pěkných chvil s dětmi, pohodu, radost, lásku, dobrou náladu, načerpání nových sil a hlavně pozitivní myšlení!</w:t>
      </w:r>
    </w:p>
    <w:p w:rsidR="00C85B8B" w:rsidRDefault="00643419">
      <w:pPr>
        <w:spacing w:after="160" w:line="252" w:lineRule="auto"/>
        <w:ind w:left="5664"/>
        <w:jc w:val="both"/>
        <w:rPr>
          <w:rFonts w:hint="eastAsia"/>
        </w:rPr>
      </w:pPr>
      <w:r>
        <w:rPr>
          <w:rFonts w:eastAsia="Calibri" w:cs="Times New Roman"/>
        </w:rPr>
        <w:t xml:space="preserve">Hezké léto!!!   Jarka </w:t>
      </w:r>
      <w:proofErr w:type="spellStart"/>
      <w:r>
        <w:rPr>
          <w:rFonts w:eastAsia="Calibri" w:cs="Times New Roman"/>
        </w:rPr>
        <w:t>Vukliševičová</w:t>
      </w:r>
      <w:proofErr w:type="spellEnd"/>
    </w:p>
    <w:p w:rsidR="00C85B8B" w:rsidRDefault="00C85B8B">
      <w:pPr>
        <w:spacing w:after="160" w:line="252" w:lineRule="auto"/>
        <w:jc w:val="both"/>
        <w:rPr>
          <w:rFonts w:ascii="Calibri" w:eastAsia="Calibri" w:hAnsi="Calibri" w:cs="Times New Roman"/>
        </w:rPr>
      </w:pPr>
    </w:p>
    <w:p w:rsidR="00C85B8B" w:rsidRDefault="00643419">
      <w:pPr>
        <w:jc w:val="center"/>
        <w:rPr>
          <w:rFonts w:hint="eastAsia"/>
        </w:rPr>
      </w:pPr>
      <w:r>
        <w:rPr>
          <w:noProof/>
          <w:lang w:eastAsia="cs-CZ" w:bidi="ar-SA"/>
        </w:rPr>
        <w:drawing>
          <wp:inline distT="0" distB="0" distL="0" distR="0">
            <wp:extent cx="4410075" cy="2926715"/>
            <wp:effectExtent l="0" t="0" r="0" b="0"/>
            <wp:docPr id="3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pic:cNvPicPr>
                      <a:picLocks noChangeAspect="1" noChangeArrowheads="1"/>
                    </pic:cNvPicPr>
                  </pic:nvPicPr>
                  <pic:blipFill>
                    <a:blip r:embed="rId43"/>
                    <a:stretch>
                      <a:fillRect/>
                    </a:stretch>
                  </pic:blipFill>
                  <pic:spPr bwMode="auto">
                    <a:xfrm>
                      <a:off x="0" y="0"/>
                      <a:ext cx="4410075" cy="2926715"/>
                    </a:xfrm>
                    <a:prstGeom prst="rect">
                      <a:avLst/>
                    </a:prstGeom>
                    <a:noFill/>
                    <a:ln w="9525">
                      <a:noFill/>
                      <a:miter lim="800000"/>
                      <a:headEnd/>
                      <a:tailEnd/>
                    </a:ln>
                  </pic:spPr>
                </pic:pic>
              </a:graphicData>
            </a:graphic>
          </wp:inline>
        </w:drawing>
      </w:r>
    </w:p>
    <w:p w:rsidR="00C85B8B" w:rsidRDefault="00C85B8B">
      <w:pPr>
        <w:jc w:val="center"/>
        <w:rPr>
          <w:rFonts w:hint="eastAsia"/>
        </w:rPr>
      </w:pPr>
    </w:p>
    <w:p w:rsidR="00C85B8B" w:rsidRDefault="00C85B8B">
      <w:pPr>
        <w:jc w:val="center"/>
        <w:rPr>
          <w:rFonts w:hint="eastAsia"/>
        </w:rPr>
      </w:pPr>
    </w:p>
    <w:p w:rsidR="00C85B8B" w:rsidRDefault="00643419">
      <w:pPr>
        <w:jc w:val="center"/>
        <w:rPr>
          <w:rFonts w:hint="eastAsia"/>
        </w:rPr>
      </w:pPr>
      <w:r>
        <w:rPr>
          <w:sz w:val="27"/>
          <w:szCs w:val="27"/>
          <w:u w:val="single"/>
        </w:rPr>
        <w:t>Základní škola a mateřská škola Chyše – II. pololetí</w:t>
      </w:r>
    </w:p>
    <w:p w:rsidR="00C85B8B" w:rsidRDefault="00643419">
      <w:pPr>
        <w:pStyle w:val="Normlnweb"/>
        <w:spacing w:after="0"/>
        <w:jc w:val="both"/>
      </w:pPr>
      <w:r>
        <w:t>Od nového roku na naší školičce probíhal dvakrát týdně kroužek „</w:t>
      </w:r>
      <w:proofErr w:type="spellStart"/>
      <w:r>
        <w:t>Předškoláček</w:t>
      </w:r>
      <w:proofErr w:type="spellEnd"/>
      <w:r>
        <w:t xml:space="preserve">“. Cílem tohoto kroužku bylo usnadnit dětem přechod do první třídy základní školy, který je od září nového školního roku čeká. </w:t>
      </w:r>
    </w:p>
    <w:p w:rsidR="00C85B8B" w:rsidRDefault="00643419">
      <w:pPr>
        <w:pStyle w:val="Normlnweb"/>
        <w:spacing w:after="0"/>
        <w:jc w:val="both"/>
      </w:pPr>
      <w:r>
        <w:t xml:space="preserve">V měsíci únoru jsme uskutečnili několik dětských akcí. Při projektovém týdnu s názvem: </w:t>
      </w:r>
      <w:r>
        <w:rPr>
          <w:b/>
          <w:bCs/>
        </w:rPr>
        <w:t>„</w:t>
      </w:r>
      <w:r>
        <w:t>Máme rádi ptáčk</w:t>
      </w:r>
      <w:r>
        <w:rPr>
          <w:b/>
          <w:bCs/>
        </w:rPr>
        <w:t>y</w:t>
      </w:r>
      <w:r>
        <w:t xml:space="preserve">“ se děti dozvěděly spoustu užitečných informací o životě ptáčků, čím se živí, nebo jak jim v zimě můžeme pomoci. Mimo jiné si děti vyzkoušely rozpoznávat ptáčky i podle jejich hlasového projevu. </w:t>
      </w:r>
    </w:p>
    <w:p w:rsidR="00C85B8B" w:rsidRDefault="00643419">
      <w:pPr>
        <w:pStyle w:val="Normlnweb"/>
        <w:spacing w:after="0"/>
        <w:jc w:val="both"/>
      </w:pPr>
      <w:r>
        <w:t xml:space="preserve">V pátek 20. února 2015 se již jako každým rokem v tomto čase konal dětský karneval. Všechny děti přišly v tento den natěšené a plné očekávání. Krásné a originální masky přispěly k dokonalé karnevalové atmosféře. Po celé dopoledne byly pro děti připravené soutěže. Nechyběly ani karnevalové balíčky a připíjení dětským šampaňským. Tento den si užily spoustu legrace nejen děti, ale i učitelky. </w:t>
      </w:r>
    </w:p>
    <w:p w:rsidR="00C85B8B" w:rsidRDefault="00643419">
      <w:pPr>
        <w:pStyle w:val="Normlnweb"/>
        <w:spacing w:after="0"/>
        <w:jc w:val="both"/>
      </w:pPr>
      <w:r>
        <w:t>V závěru měsíce nás čekala poslední akce s názvem „Dopoledne s písničkou“. Za doprovodu klavíru a dalších hudebních nástrojů (bubínek, dřívka) si děti z Kuřátek a Soviček společně zazpívaly nejznámější lidové písně. Vzhledem k pěveckému a rytmickému nadání všech dětí se toto hudební dopoledne všem moc líbilo.</w:t>
      </w:r>
    </w:p>
    <w:p w:rsidR="00C85B8B" w:rsidRDefault="00643419">
      <w:pPr>
        <w:pStyle w:val="Normlnweb"/>
        <w:spacing w:after="0"/>
        <w:jc w:val="both"/>
      </w:pPr>
      <w:r>
        <w:lastRenderedPageBreak/>
        <w:t xml:space="preserve">A čím jsme si v březnu zlepšili náladu? V pondělí 2. března 2015 jsme se s dětmi ze třídy Soviček zúčastnili exkurze do porcelánky v Karlových Varech. V rámci exkurze si děti mohly nazdobit hrneček, který pro ně bude krásnou památkou na tento výlet. Vyhnat zimu a přivolat sluníčko se nám s dětmi podařilo 21. března 2015 při příležitosti akce města Chyše – „Vítání jara.“ V březnu si děti užily rovnou dvě divadelní představení: první „O hloupém Honzovi“ a druhé“ O </w:t>
      </w:r>
      <w:proofErr w:type="spellStart"/>
      <w:r>
        <w:t>nebedružné</w:t>
      </w:r>
      <w:proofErr w:type="spellEnd"/>
      <w:r>
        <w:t xml:space="preserve"> </w:t>
      </w:r>
      <w:proofErr w:type="spellStart"/>
      <w:r>
        <w:t>hvězdopravě</w:t>
      </w:r>
      <w:proofErr w:type="spellEnd"/>
      <w:r>
        <w:t xml:space="preserve"> .“ </w:t>
      </w:r>
    </w:p>
    <w:p w:rsidR="00C85B8B" w:rsidRDefault="00643419">
      <w:pPr>
        <w:pStyle w:val="Normlnweb"/>
        <w:spacing w:after="0"/>
        <w:jc w:val="both"/>
      </w:pPr>
      <w:r>
        <w:t xml:space="preserve">V měsíci dubnu se konal </w:t>
      </w:r>
      <w:r>
        <w:rPr>
          <w:b/>
          <w:bCs/>
        </w:rPr>
        <w:t>zápis dětí do mateřské školy</w:t>
      </w:r>
      <w:r>
        <w:t>, který se uskutečnil 14. 4. 2015.</w:t>
      </w:r>
    </w:p>
    <w:p w:rsidR="00C85B8B" w:rsidRDefault="00643419">
      <w:pPr>
        <w:pStyle w:val="Normlnweb"/>
        <w:spacing w:after="0"/>
        <w:jc w:val="both"/>
      </w:pPr>
      <w:r>
        <w:t xml:space="preserve">V dalších měsících nás čekalo plno událostí a změn, tou největší - celková rekonstrukce budovy mateřské školy. Z těchto důvodů byl po domluvě s rodiči přesunut provoz mateřské školy do ZŠ. Nechyběla pohádka „O </w:t>
      </w:r>
      <w:proofErr w:type="spellStart"/>
      <w:r>
        <w:t>čarodejnici</w:t>
      </w:r>
      <w:proofErr w:type="spellEnd"/>
      <w:r>
        <w:t xml:space="preserve">“, výlet za koníky do </w:t>
      </w:r>
      <w:proofErr w:type="spellStart"/>
      <w:r>
        <w:t>Protivce</w:t>
      </w:r>
      <w:proofErr w:type="spellEnd"/>
      <w:r>
        <w:t xml:space="preserve">, či uklízení v okolí základní školy na Den Země. </w:t>
      </w:r>
    </w:p>
    <w:p w:rsidR="00C85B8B" w:rsidRDefault="00643419">
      <w:pPr>
        <w:pStyle w:val="Normlnweb"/>
        <w:spacing w:after="0"/>
        <w:jc w:val="both"/>
      </w:pPr>
      <w:r>
        <w:t xml:space="preserve">V květnu si děti pro svoje maminky připravily krásné vystoupení a malý dáreček k jejich svátku. V pátek 15. května 2015 nás přijeli navštívit afričtí kamarádi, kteří nás seznámili s jejich kulturou a tradicemi. Velkým kulturním zážitkem považujeme výlet do Karlovarského městského divadla, kde děti zhlédly divadelní představení s názvem: „Pohádka pro Hastrmana.“ </w:t>
      </w:r>
    </w:p>
    <w:p w:rsidR="00C85B8B" w:rsidRDefault="00643419">
      <w:pPr>
        <w:pStyle w:val="Normlnweb"/>
        <w:spacing w:after="0"/>
        <w:jc w:val="both"/>
      </w:pPr>
      <w:r>
        <w:t>A je tady poslední měsíc školního roku - červen. Mimo výletu do nedalekých Žlutic na pohádku: „Nevěsta pro Hastrmana“, byla pro předškolní děti připravená akce s názvem:“ Noc s předškoláky ve škole.“ Této akce se zúčastnili ti nejodvážnější a patří jim veliká pochvala.</w:t>
      </w:r>
    </w:p>
    <w:p w:rsidR="00C85B8B" w:rsidRDefault="00643419">
      <w:pPr>
        <w:pStyle w:val="Normlnweb"/>
        <w:spacing w:after="0"/>
        <w:jc w:val="both"/>
      </w:pPr>
      <w:r>
        <w:t>Zasoutěžit si jela třída Soviček společně s dětmi ze základní školy na Olympiádu do Nečtin.</w:t>
      </w:r>
    </w:p>
    <w:p w:rsidR="00C85B8B" w:rsidRDefault="00643419">
      <w:pPr>
        <w:pStyle w:val="Normlnweb"/>
        <w:spacing w:after="0"/>
        <w:jc w:val="both"/>
      </w:pPr>
      <w:r>
        <w:t xml:space="preserve">O medaile a radosti z výhry nebyla nouze. Společný školní výlet do Rabštejna nad Střelou, </w:t>
      </w:r>
      <w:proofErr w:type="spellStart"/>
      <w:r>
        <w:t>vyklouzlil</w:t>
      </w:r>
      <w:proofErr w:type="spellEnd"/>
      <w:r>
        <w:t xml:space="preserve"> úsměv všem zúčastněným. Za přítomnosti divadelníka pana </w:t>
      </w:r>
      <w:proofErr w:type="spellStart"/>
      <w:r>
        <w:t>Witnera</w:t>
      </w:r>
      <w:proofErr w:type="spellEnd"/>
      <w:r>
        <w:t xml:space="preserve"> a jeho dcery, na nás čekalo plnění spousty úkolů a soutěží. Děti si vyrobily vlastní mince, prohlédly si kostel, zasoutěžily si a na závěr nechyběla ani pohádka. Tento společný den si všechny děti moc užily.</w:t>
      </w:r>
    </w:p>
    <w:p w:rsidR="00C85B8B" w:rsidRDefault="00643419">
      <w:pPr>
        <w:pStyle w:val="Normlnweb"/>
        <w:spacing w:after="0"/>
        <w:jc w:val="both"/>
      </w:pPr>
      <w:r>
        <w:t xml:space="preserve">Poslední společnou příjemnou akcí bylo slavnostní předávání vysvědčení na zámku v Chyších. Proběhlo zde také loučení s předškolními dětmi, které se v září vydají poprvé do školy. </w:t>
      </w:r>
    </w:p>
    <w:p w:rsidR="00C85B8B" w:rsidRDefault="00643419">
      <w:pPr>
        <w:pStyle w:val="Normlnweb"/>
        <w:spacing w:after="0"/>
        <w:jc w:val="both"/>
      </w:pPr>
      <w:r>
        <w:t>Chtěla bych za celý pedagogický sbor poděkovat celému MÚ v </w:t>
      </w:r>
      <w:proofErr w:type="spellStart"/>
      <w:r>
        <w:t>Chyšších</w:t>
      </w:r>
      <w:proofErr w:type="spellEnd"/>
      <w:r>
        <w:t xml:space="preserve">, dále panu starostovi Miroslavu Dorňákovi, který stojí za největším rozkvětem naší školičky. </w:t>
      </w:r>
    </w:p>
    <w:p w:rsidR="00C85B8B" w:rsidRDefault="00643419">
      <w:pPr>
        <w:pStyle w:val="Normlnweb"/>
        <w:spacing w:after="0"/>
        <w:jc w:val="both"/>
      </w:pPr>
      <w:r>
        <w:t>Děkujeme rodičům a prarodičům, kteří intenzivně spolupracují s učitelkami MŠ a pomáhají nám při pořádání různých akcí.</w:t>
      </w:r>
    </w:p>
    <w:p w:rsidR="00C85B8B" w:rsidRDefault="00643419">
      <w:pPr>
        <w:pStyle w:val="Normlnweb"/>
        <w:spacing w:after="0"/>
        <w:jc w:val="both"/>
      </w:pPr>
      <w:r>
        <w:t xml:space="preserve">Všem dětem přejeme krásné prázdniny a v září </w:t>
      </w:r>
      <w:proofErr w:type="spellStart"/>
      <w:proofErr w:type="gramStart"/>
      <w:r>
        <w:t>nashledanou</w:t>
      </w:r>
      <w:proofErr w:type="spellEnd"/>
      <w:r>
        <w:t>..</w:t>
      </w:r>
      <w:proofErr w:type="gramEnd"/>
    </w:p>
    <w:p w:rsidR="00C85B8B" w:rsidRDefault="00643419">
      <w:pPr>
        <w:pStyle w:val="Normlnweb"/>
        <w:widowControl/>
        <w:spacing w:after="0"/>
        <w:jc w:val="both"/>
      </w:pPr>
      <w:r>
        <w:t>Šikýřová Andrea – učitelka MŠ</w:t>
      </w:r>
    </w:p>
    <w:p w:rsidR="00C85B8B" w:rsidRDefault="00C85B8B">
      <w:pPr>
        <w:widowControl/>
        <w:ind w:left="-57"/>
        <w:jc w:val="center"/>
        <w:rPr>
          <w:rFonts w:hint="eastAsia"/>
          <w:b/>
          <w:bCs/>
          <w:sz w:val="22"/>
          <w:szCs w:val="22"/>
        </w:rPr>
      </w:pPr>
    </w:p>
    <w:p w:rsidR="00712F8E" w:rsidRDefault="00712F8E">
      <w:pPr>
        <w:jc w:val="both"/>
        <w:rPr>
          <w:rFonts w:hint="eastAsia"/>
        </w:rPr>
      </w:pPr>
      <w:r>
        <w:rPr>
          <w:rFonts w:hint="eastAsia"/>
        </w:rPr>
        <w:t>O</w:t>
      </w:r>
      <w:r>
        <w:t>oooooooooooooooooooooooooooooooooooooooooooooooooooooooooooooooooooooooooooooo</w:t>
      </w:r>
    </w:p>
    <w:p w:rsidR="00712F8E" w:rsidRDefault="00712F8E">
      <w:pPr>
        <w:jc w:val="both"/>
        <w:rPr>
          <w:rFonts w:hint="eastAsia"/>
        </w:rPr>
      </w:pPr>
    </w:p>
    <w:p w:rsidR="00C85B8B" w:rsidRDefault="00643419">
      <w:pPr>
        <w:jc w:val="center"/>
        <w:rPr>
          <w:rFonts w:hint="eastAsia"/>
        </w:rPr>
      </w:pPr>
      <w:r>
        <w:rPr>
          <w:b/>
          <w:bCs/>
          <w:sz w:val="28"/>
          <w:szCs w:val="28"/>
        </w:rPr>
        <w:t>Dětský den</w:t>
      </w:r>
    </w:p>
    <w:p w:rsidR="00C85B8B" w:rsidRDefault="00C85B8B">
      <w:pPr>
        <w:rPr>
          <w:rFonts w:hint="eastAsia"/>
        </w:rPr>
        <w:sectPr w:rsidR="00C85B8B">
          <w:type w:val="continuous"/>
          <w:pgSz w:w="11906" w:h="16838"/>
          <w:pgMar w:top="1134" w:right="1134" w:bottom="1134" w:left="1134" w:header="0" w:footer="0" w:gutter="0"/>
          <w:cols w:space="708"/>
          <w:formProt w:val="0"/>
          <w:docGrid w:linePitch="240" w:charSpace="-6145"/>
        </w:sectPr>
      </w:pPr>
    </w:p>
    <w:p w:rsidR="00C85B8B" w:rsidRDefault="00643419">
      <w:pPr>
        <w:pStyle w:val="Tlotextu"/>
        <w:spacing w:after="0"/>
        <w:rPr>
          <w:rFonts w:hint="eastAsia"/>
        </w:rPr>
      </w:pPr>
      <w:r>
        <w:lastRenderedPageBreak/>
        <w:br/>
        <w:t>Dětský den, při kterém se nikdo nenudil, připravili členky ČSŽ, učitelky MŠ a ZŠ, hasičky, hasiči, policie.</w:t>
      </w:r>
      <w:r>
        <w:br/>
        <w:t>Na prvním stanovišti byla střelba na terč a jízda na koni. Děti procházely Pohádkovým lesem a plnily úkoly.</w:t>
      </w:r>
      <w:r w:rsidR="00712F8E">
        <w:t xml:space="preserve"> </w:t>
      </w:r>
      <w:r>
        <w:t>U cíle je čekala Perníková chaloupk</w:t>
      </w:r>
      <w:r w:rsidR="00712F8E">
        <w:t>a plná dárků a opékání vuřtů. Ve</w:t>
      </w:r>
      <w:r>
        <w:t xml:space="preserve">lký zájem byl o </w:t>
      </w:r>
      <w:r w:rsidR="00712F8E">
        <w:lastRenderedPageBreak/>
        <w:t xml:space="preserve">techniku hasičů, policie </w:t>
      </w:r>
      <w:r>
        <w:t>a malování na obličej.</w:t>
      </w:r>
      <w:r>
        <w:br/>
        <w:t xml:space="preserve">Poděkování patří všem, kteří připravili dětem pěkné dopoledne a také všem </w:t>
      </w:r>
      <w:proofErr w:type="gramStart"/>
      <w:r>
        <w:t>sponzorům : Lamela</w:t>
      </w:r>
      <w:proofErr w:type="gramEnd"/>
      <w:r>
        <w:t xml:space="preserve"> </w:t>
      </w:r>
      <w:proofErr w:type="spellStart"/>
      <w:r>
        <w:t>Elektrick</w:t>
      </w:r>
      <w:proofErr w:type="spellEnd"/>
      <w:r>
        <w:t xml:space="preserve">, Město </w:t>
      </w:r>
      <w:proofErr w:type="spellStart"/>
      <w:r>
        <w:t>Cyše</w:t>
      </w:r>
      <w:proofErr w:type="spellEnd"/>
      <w:r>
        <w:t xml:space="preserve">, Statek Chyše, Jednota, manželé Lažanských, Hasiči a Sokol Chyše, Potraviny Koudelová, Okrašlovací spolek. </w:t>
      </w:r>
      <w:r>
        <w:br/>
        <w:t>                                                                                                                                        členka ČSŽ</w:t>
      </w:r>
    </w:p>
    <w:p w:rsidR="00C85B8B" w:rsidRDefault="00C85B8B">
      <w:pPr>
        <w:pStyle w:val="Tlotextu"/>
        <w:spacing w:after="0"/>
        <w:rPr>
          <w:rFonts w:hint="eastAsia"/>
        </w:rPr>
      </w:pPr>
    </w:p>
    <w:p w:rsidR="00C85B8B" w:rsidRDefault="00643419">
      <w:pPr>
        <w:pStyle w:val="Tlotextu"/>
        <w:spacing w:after="0"/>
        <w:rPr>
          <w:rFonts w:hint="eastAsia"/>
        </w:rPr>
      </w:pPr>
      <w:r>
        <w:t>oooooooooooooooooooooooooooooooooooooooooooooooooooooooooooooooooooooooooooooooo</w:t>
      </w:r>
    </w:p>
    <w:p w:rsidR="00C85B8B" w:rsidRDefault="00C85B8B">
      <w:pPr>
        <w:jc w:val="center"/>
        <w:rPr>
          <w:rFonts w:hint="eastAsia"/>
        </w:rPr>
      </w:pPr>
    </w:p>
    <w:p w:rsidR="00C85B8B" w:rsidRDefault="00643419">
      <w:pPr>
        <w:jc w:val="center"/>
        <w:rPr>
          <w:rFonts w:hint="eastAsia"/>
        </w:rPr>
      </w:pPr>
      <w:r>
        <w:rPr>
          <w:b/>
          <w:bCs/>
        </w:rPr>
        <w:t>Zpráva o činnosti TJ Sokol Chyše</w:t>
      </w:r>
    </w:p>
    <w:p w:rsidR="00C85B8B" w:rsidRDefault="00C85B8B">
      <w:pPr>
        <w:jc w:val="center"/>
        <w:rPr>
          <w:rFonts w:hint="eastAsia"/>
          <w:b/>
          <w:bCs/>
        </w:rPr>
      </w:pPr>
    </w:p>
    <w:p w:rsidR="00C85B8B" w:rsidRDefault="00643419" w:rsidP="0078081D">
      <w:pPr>
        <w:jc w:val="both"/>
        <w:rPr>
          <w:rFonts w:hint="eastAsia"/>
        </w:rPr>
      </w:pPr>
      <w:r>
        <w:t xml:space="preserve">Vážení občané Města </w:t>
      </w:r>
      <w:proofErr w:type="spellStart"/>
      <w:proofErr w:type="gramStart"/>
      <w:r>
        <w:t>Chyše,rád</w:t>
      </w:r>
      <w:proofErr w:type="spellEnd"/>
      <w:proofErr w:type="gramEnd"/>
      <w:r>
        <w:t xml:space="preserve"> bych Vás seznámil s činností Sokola Chyše na jaře 2015.</w:t>
      </w:r>
    </w:p>
    <w:p w:rsidR="00C85B8B" w:rsidRDefault="00643419" w:rsidP="0078081D">
      <w:pPr>
        <w:jc w:val="both"/>
        <w:rPr>
          <w:rFonts w:hint="eastAsia"/>
        </w:rPr>
      </w:pPr>
      <w:r>
        <w:t xml:space="preserve">Nejdříve bych Vás rád seznámil s tradičním pochodem Karla Čapka, který se letos konal </w:t>
      </w:r>
      <w:proofErr w:type="gramStart"/>
      <w:r>
        <w:t>25.4. a byl</w:t>
      </w:r>
      <w:proofErr w:type="gramEnd"/>
      <w:r>
        <w:t xml:space="preserve"> to již 36. ročník. Nakonec bylo 315 účastníků na těchto trasách – 10 km 138 </w:t>
      </w:r>
      <w:proofErr w:type="spellStart"/>
      <w:r>
        <w:t>pochodníků</w:t>
      </w:r>
      <w:proofErr w:type="spellEnd"/>
      <w:r>
        <w:t xml:space="preserve">, 15 km 95 </w:t>
      </w:r>
      <w:proofErr w:type="spellStart"/>
      <w:r>
        <w:t>pochodníků</w:t>
      </w:r>
      <w:proofErr w:type="spellEnd"/>
      <w:r>
        <w:t xml:space="preserve">, 25 km 60 </w:t>
      </w:r>
      <w:proofErr w:type="spellStart"/>
      <w:r>
        <w:t>pochodníků</w:t>
      </w:r>
      <w:proofErr w:type="spellEnd"/>
      <w:r>
        <w:t xml:space="preserve">, 35 km 22 </w:t>
      </w:r>
      <w:proofErr w:type="spellStart"/>
      <w:r>
        <w:t>pochodníků</w:t>
      </w:r>
      <w:proofErr w:type="spellEnd"/>
      <w:r>
        <w:t xml:space="preserve">. Všichni se v pořádku vrátili do cíle a potěšila nás opět účast 31 </w:t>
      </w:r>
      <w:proofErr w:type="spellStart"/>
      <w:r>
        <w:t>pochodníků</w:t>
      </w:r>
      <w:proofErr w:type="spellEnd"/>
      <w:r>
        <w:t xml:space="preserve"> z Německa. Rád bych poděkoval organizátorům pochodu a hlavně dobrovolníkům z rodin </w:t>
      </w:r>
      <w:proofErr w:type="spellStart"/>
      <w:r>
        <w:t>Sivoků</w:t>
      </w:r>
      <w:proofErr w:type="spellEnd"/>
      <w:r>
        <w:t xml:space="preserve"> a </w:t>
      </w:r>
      <w:proofErr w:type="gramStart"/>
      <w:r>
        <w:t>Hošků , kteří</w:t>
      </w:r>
      <w:proofErr w:type="gramEnd"/>
      <w:r>
        <w:t xml:space="preserve"> museli přeznačkovat všechny trasy.</w:t>
      </w:r>
    </w:p>
    <w:p w:rsidR="00C85B8B" w:rsidRDefault="00643419" w:rsidP="0078081D">
      <w:pPr>
        <w:jc w:val="both"/>
        <w:rPr>
          <w:rFonts w:hint="eastAsia"/>
        </w:rPr>
      </w:pPr>
      <w:r>
        <w:t>A teď Vás budu informovat o činnosti kopané v našem Sokole.</w:t>
      </w:r>
    </w:p>
    <w:p w:rsidR="00C85B8B" w:rsidRDefault="00643419" w:rsidP="0078081D">
      <w:pPr>
        <w:jc w:val="both"/>
        <w:rPr>
          <w:rFonts w:hint="eastAsia"/>
        </w:rPr>
      </w:pPr>
      <w:r>
        <w:t xml:space="preserve"> Předkládám Vám zprávy trenérů našich </w:t>
      </w:r>
      <w:proofErr w:type="gramStart"/>
      <w:r>
        <w:t>mužstev :</w:t>
      </w:r>
      <w:proofErr w:type="gramEnd"/>
    </w:p>
    <w:p w:rsidR="00C85B8B" w:rsidRDefault="00C85B8B" w:rsidP="0078081D">
      <w:pPr>
        <w:jc w:val="both"/>
        <w:rPr>
          <w:rFonts w:hint="eastAsia"/>
        </w:rPr>
      </w:pPr>
    </w:p>
    <w:p w:rsidR="00C85B8B" w:rsidRDefault="00643419">
      <w:pPr>
        <w:pStyle w:val="Tlotextu"/>
        <w:rPr>
          <w:rFonts w:hint="eastAsia"/>
        </w:rPr>
      </w:pPr>
      <w:r>
        <w:rPr>
          <w:rStyle w:val="Silnzdraznn"/>
        </w:rPr>
        <w:t xml:space="preserve">      </w:t>
      </w:r>
      <w:r>
        <w:rPr>
          <w:rStyle w:val="Zdraznn"/>
          <w:b/>
          <w:bCs/>
        </w:rPr>
        <w:t>Ženy - jaro 2015.</w:t>
      </w:r>
    </w:p>
    <w:p w:rsidR="00F94C87" w:rsidRPr="00F94C87" w:rsidRDefault="00643419" w:rsidP="00F94C87">
      <w:pPr>
        <w:pStyle w:val="Nadpis2"/>
        <w:rPr>
          <w:rStyle w:val="Zdraznn"/>
          <w:color w:val="auto"/>
        </w:rPr>
      </w:pPr>
      <w:r w:rsidRPr="00F94C87">
        <w:rPr>
          <w:rStyle w:val="Zdraznn"/>
          <w:color w:val="auto"/>
        </w:rPr>
        <w:t xml:space="preserve">Po vydařeném </w:t>
      </w:r>
      <w:proofErr w:type="spellStart"/>
      <w:proofErr w:type="gramStart"/>
      <w:r w:rsidRPr="00F94C87">
        <w:rPr>
          <w:rStyle w:val="Zdraznn"/>
          <w:color w:val="auto"/>
        </w:rPr>
        <w:t>podzimu,kdy</w:t>
      </w:r>
      <w:proofErr w:type="spellEnd"/>
      <w:proofErr w:type="gramEnd"/>
      <w:r w:rsidRPr="00F94C87">
        <w:rPr>
          <w:rStyle w:val="Zdraznn"/>
          <w:color w:val="auto"/>
        </w:rPr>
        <w:t xml:space="preserve"> jsme skončili na prvém místě s tříbodovým náskokem,</w:t>
      </w:r>
    </w:p>
    <w:p w:rsidR="00C85B8B" w:rsidRPr="00F94C87" w:rsidRDefault="00643419" w:rsidP="00F94C87">
      <w:pPr>
        <w:pStyle w:val="Nadpis2"/>
        <w:rPr>
          <w:rFonts w:hint="eastAsia"/>
          <w:color w:val="auto"/>
        </w:rPr>
      </w:pPr>
      <w:r w:rsidRPr="00F94C87">
        <w:rPr>
          <w:rStyle w:val="Zdraznn"/>
          <w:color w:val="auto"/>
        </w:rPr>
        <w:t xml:space="preserve">se nám jarní část nepovedla. Za dvě výhry  a tři </w:t>
      </w:r>
      <w:proofErr w:type="gramStart"/>
      <w:r w:rsidRPr="00F94C87">
        <w:rPr>
          <w:rStyle w:val="Zdraznn"/>
          <w:color w:val="auto"/>
        </w:rPr>
        <w:t>remízy : 9bodů</w:t>
      </w:r>
      <w:proofErr w:type="gramEnd"/>
      <w:r w:rsidRPr="00F94C87">
        <w:rPr>
          <w:rStyle w:val="Zdraznn"/>
          <w:color w:val="auto"/>
        </w:rPr>
        <w:t xml:space="preserve"> </w:t>
      </w:r>
      <w:proofErr w:type="spellStart"/>
      <w:r w:rsidRPr="00F94C87">
        <w:rPr>
          <w:rStyle w:val="Zdraznn"/>
          <w:color w:val="auto"/>
        </w:rPr>
        <w:t>skore</w:t>
      </w:r>
      <w:proofErr w:type="spellEnd"/>
      <w:r w:rsidRPr="00F94C87">
        <w:rPr>
          <w:rStyle w:val="Zdraznn"/>
          <w:color w:val="auto"/>
        </w:rPr>
        <w:t xml:space="preserve"> 17:32.</w:t>
      </w:r>
    </w:p>
    <w:p w:rsidR="00C85B8B" w:rsidRPr="00F94C87" w:rsidRDefault="00643419" w:rsidP="00F94C87">
      <w:pPr>
        <w:pStyle w:val="Nadpis2"/>
        <w:rPr>
          <w:rFonts w:hint="eastAsia"/>
          <w:color w:val="auto"/>
        </w:rPr>
      </w:pPr>
      <w:r w:rsidRPr="00F94C87">
        <w:rPr>
          <w:rStyle w:val="Zdraznn"/>
          <w:color w:val="auto"/>
        </w:rPr>
        <w:t>Střelkyně: Vargová 8,Belblová 4,Vavriková 2,</w:t>
      </w:r>
      <w:proofErr w:type="gramStart"/>
      <w:r w:rsidRPr="00F94C87">
        <w:rPr>
          <w:rStyle w:val="Zdraznn"/>
          <w:color w:val="auto"/>
        </w:rPr>
        <w:t>Lavoóvá 1,Zemanová</w:t>
      </w:r>
      <w:proofErr w:type="gramEnd"/>
      <w:r w:rsidRPr="00F94C87">
        <w:rPr>
          <w:rStyle w:val="Zdraznn"/>
          <w:color w:val="auto"/>
        </w:rPr>
        <w:t xml:space="preserve"> 1a Heinzová 1.</w:t>
      </w:r>
    </w:p>
    <w:p w:rsidR="00C85B8B" w:rsidRPr="00F94C87" w:rsidRDefault="00643419" w:rsidP="00F94C87">
      <w:pPr>
        <w:pStyle w:val="Nadpis2"/>
        <w:rPr>
          <w:rFonts w:hint="eastAsia"/>
          <w:color w:val="auto"/>
        </w:rPr>
      </w:pPr>
      <w:r w:rsidRPr="00F94C87">
        <w:rPr>
          <w:rStyle w:val="Zdraznn"/>
          <w:color w:val="auto"/>
        </w:rPr>
        <w:t xml:space="preserve">Příkladná účast na zápasech: Svobodová 11, </w:t>
      </w:r>
      <w:proofErr w:type="spellStart"/>
      <w:r w:rsidRPr="00F94C87">
        <w:rPr>
          <w:rStyle w:val="Zdraznn"/>
          <w:color w:val="auto"/>
        </w:rPr>
        <w:t>Chárová</w:t>
      </w:r>
      <w:proofErr w:type="spellEnd"/>
      <w:r w:rsidRPr="00F94C87">
        <w:rPr>
          <w:rStyle w:val="Zdraznn"/>
          <w:color w:val="auto"/>
        </w:rPr>
        <w:t xml:space="preserve"> 11 a Heinzová 10 atd.</w:t>
      </w:r>
    </w:p>
    <w:p w:rsidR="00C85B8B" w:rsidRPr="00F94C87" w:rsidRDefault="00643419" w:rsidP="00F94C87">
      <w:pPr>
        <w:pStyle w:val="Nadpis2"/>
        <w:rPr>
          <w:rFonts w:hint="eastAsia"/>
          <w:color w:val="auto"/>
        </w:rPr>
      </w:pPr>
      <w:r w:rsidRPr="00F94C87">
        <w:rPr>
          <w:rStyle w:val="Zdraznn"/>
          <w:color w:val="auto"/>
        </w:rPr>
        <w:t xml:space="preserve">Celkově ročník 2014 / 2015: bodů 39, </w:t>
      </w:r>
      <w:proofErr w:type="spellStart"/>
      <w:r w:rsidRPr="00F94C87">
        <w:rPr>
          <w:rStyle w:val="Zdraznn"/>
          <w:color w:val="auto"/>
        </w:rPr>
        <w:t>skore</w:t>
      </w:r>
      <w:proofErr w:type="spellEnd"/>
      <w:r w:rsidRPr="00F94C87">
        <w:rPr>
          <w:rStyle w:val="Zdraznn"/>
          <w:color w:val="auto"/>
        </w:rPr>
        <w:t xml:space="preserve"> 58 : </w:t>
      </w:r>
      <w:proofErr w:type="gramStart"/>
      <w:r w:rsidRPr="00F94C87">
        <w:rPr>
          <w:rStyle w:val="Zdraznn"/>
          <w:color w:val="auto"/>
        </w:rPr>
        <w:t xml:space="preserve">43 , </w:t>
      </w:r>
      <w:proofErr w:type="spellStart"/>
      <w:r w:rsidRPr="00F94C87">
        <w:rPr>
          <w:rStyle w:val="Zdraznn"/>
          <w:color w:val="auto"/>
        </w:rPr>
        <w:t>umistění</w:t>
      </w:r>
      <w:proofErr w:type="spellEnd"/>
      <w:proofErr w:type="gramEnd"/>
      <w:r w:rsidRPr="00F94C87">
        <w:rPr>
          <w:rStyle w:val="Zdraznn"/>
          <w:color w:val="auto"/>
        </w:rPr>
        <w:t xml:space="preserve"> 5.</w:t>
      </w:r>
      <w:r w:rsidRPr="00F94C87">
        <w:rPr>
          <w:color w:val="auto"/>
        </w:rPr>
        <w:t> </w:t>
      </w:r>
    </w:p>
    <w:p w:rsidR="00C85B8B" w:rsidRPr="00F94C87" w:rsidRDefault="00643419" w:rsidP="00F94C87">
      <w:pPr>
        <w:pStyle w:val="Nadpis2"/>
        <w:rPr>
          <w:rFonts w:hint="eastAsia"/>
          <w:color w:val="auto"/>
        </w:rPr>
      </w:pPr>
      <w:r w:rsidRPr="00F94C87">
        <w:rPr>
          <w:rStyle w:val="Zdraznn"/>
          <w:color w:val="auto"/>
        </w:rPr>
        <w:t xml:space="preserve">Důvod jarního poklesu je velké zúžení kádru.( Široká, Brožová a Svěráková na </w:t>
      </w:r>
      <w:proofErr w:type="gramStart"/>
      <w:r w:rsidRPr="00F94C87">
        <w:rPr>
          <w:rStyle w:val="Zdraznn"/>
          <w:color w:val="auto"/>
        </w:rPr>
        <w:t>mateřské )</w:t>
      </w:r>
      <w:proofErr w:type="gramEnd"/>
    </w:p>
    <w:p w:rsidR="00C85B8B" w:rsidRPr="00F94C87" w:rsidRDefault="00643419" w:rsidP="00F94C87">
      <w:pPr>
        <w:pStyle w:val="Nadpis2"/>
        <w:rPr>
          <w:rFonts w:hint="eastAsia"/>
          <w:color w:val="auto"/>
        </w:rPr>
      </w:pPr>
      <w:r w:rsidRPr="00F94C87">
        <w:rPr>
          <w:rStyle w:val="Zdraznn"/>
          <w:color w:val="auto"/>
        </w:rPr>
        <w:t xml:space="preserve">Dále dlouhodobě zraněné ( Rybková a </w:t>
      </w:r>
      <w:proofErr w:type="spellStart"/>
      <w:r w:rsidRPr="00F94C87">
        <w:rPr>
          <w:rStyle w:val="Zdraznn"/>
          <w:color w:val="auto"/>
        </w:rPr>
        <w:t>Mašanská</w:t>
      </w:r>
      <w:proofErr w:type="spellEnd"/>
      <w:r w:rsidRPr="00F94C87">
        <w:rPr>
          <w:rStyle w:val="Zdraznn"/>
          <w:color w:val="auto"/>
        </w:rPr>
        <w:t xml:space="preserve">, závěr jara </w:t>
      </w:r>
      <w:proofErr w:type="gramStart"/>
      <w:r w:rsidRPr="00F94C87">
        <w:rPr>
          <w:rStyle w:val="Zdraznn"/>
          <w:color w:val="auto"/>
        </w:rPr>
        <w:t>Bernardová ) a pracovní</w:t>
      </w:r>
      <w:proofErr w:type="gramEnd"/>
    </w:p>
    <w:p w:rsidR="00C85B8B" w:rsidRPr="00F94C87" w:rsidRDefault="00643419" w:rsidP="00F94C87">
      <w:pPr>
        <w:pStyle w:val="Nadpis2"/>
        <w:rPr>
          <w:rFonts w:hint="eastAsia"/>
          <w:color w:val="auto"/>
        </w:rPr>
      </w:pPr>
      <w:r w:rsidRPr="00F94C87">
        <w:rPr>
          <w:rStyle w:val="Zdraznn"/>
          <w:color w:val="auto"/>
        </w:rPr>
        <w:t xml:space="preserve">povinnosti ( </w:t>
      </w:r>
      <w:proofErr w:type="spellStart"/>
      <w:r w:rsidRPr="00F94C87">
        <w:rPr>
          <w:rStyle w:val="Zdraznn"/>
          <w:color w:val="auto"/>
        </w:rPr>
        <w:t>Vavriková</w:t>
      </w:r>
      <w:proofErr w:type="spellEnd"/>
      <w:r w:rsidRPr="00F94C87">
        <w:rPr>
          <w:rStyle w:val="Zdraznn"/>
          <w:color w:val="auto"/>
        </w:rPr>
        <w:t xml:space="preserve"> a </w:t>
      </w:r>
      <w:proofErr w:type="spellStart"/>
      <w:r w:rsidRPr="00F94C87">
        <w:rPr>
          <w:rStyle w:val="Zdraznn"/>
          <w:color w:val="auto"/>
        </w:rPr>
        <w:t>Vojarová</w:t>
      </w:r>
      <w:proofErr w:type="spellEnd"/>
      <w:r w:rsidRPr="00F94C87">
        <w:rPr>
          <w:rStyle w:val="Zdraznn"/>
          <w:color w:val="auto"/>
        </w:rPr>
        <w:t xml:space="preserve"> )</w:t>
      </w:r>
    </w:p>
    <w:p w:rsidR="00C85B8B" w:rsidRPr="00F94C87" w:rsidRDefault="00643419" w:rsidP="00F94C87">
      <w:pPr>
        <w:pStyle w:val="Nadpis2"/>
        <w:rPr>
          <w:rFonts w:hint="eastAsia"/>
          <w:color w:val="auto"/>
        </w:rPr>
      </w:pPr>
      <w:r w:rsidRPr="00F94C87">
        <w:rPr>
          <w:rStyle w:val="Zdraznn"/>
          <w:color w:val="auto"/>
        </w:rPr>
        <w:t>Abychom jarní část vůbec dohrály alespoň v 11 hráčkách, vypomáhala nám děvčata</w:t>
      </w:r>
    </w:p>
    <w:p w:rsidR="00C85B8B" w:rsidRPr="00F94C87" w:rsidRDefault="00643419" w:rsidP="00F94C87">
      <w:pPr>
        <w:pStyle w:val="Nadpis2"/>
        <w:rPr>
          <w:rFonts w:hint="eastAsia"/>
          <w:color w:val="auto"/>
        </w:rPr>
      </w:pPr>
      <w:r w:rsidRPr="00F94C87">
        <w:rPr>
          <w:rStyle w:val="Zdraznn"/>
          <w:color w:val="auto"/>
        </w:rPr>
        <w:t xml:space="preserve">ze žáků.( </w:t>
      </w:r>
      <w:proofErr w:type="gramStart"/>
      <w:r w:rsidRPr="00F94C87">
        <w:rPr>
          <w:rStyle w:val="Zdraznn"/>
          <w:color w:val="auto"/>
        </w:rPr>
        <w:t xml:space="preserve">Vargová .E, </w:t>
      </w:r>
      <w:proofErr w:type="spellStart"/>
      <w:r w:rsidRPr="00F94C87">
        <w:rPr>
          <w:rStyle w:val="Zdraznn"/>
          <w:color w:val="auto"/>
        </w:rPr>
        <w:t>Chárová</w:t>
      </w:r>
      <w:proofErr w:type="spellEnd"/>
      <w:proofErr w:type="gramEnd"/>
      <w:r w:rsidRPr="00F94C87">
        <w:rPr>
          <w:rStyle w:val="Zdraznn"/>
          <w:color w:val="auto"/>
        </w:rPr>
        <w:t>, Kubánková a Kopecká )</w:t>
      </w:r>
      <w:r w:rsidRPr="00F94C87">
        <w:rPr>
          <w:color w:val="auto"/>
        </w:rPr>
        <w:t> </w:t>
      </w:r>
    </w:p>
    <w:p w:rsidR="00C85B8B" w:rsidRPr="00F94C87" w:rsidRDefault="00643419" w:rsidP="00F94C87">
      <w:pPr>
        <w:pStyle w:val="Nadpis2"/>
        <w:rPr>
          <w:rFonts w:hint="eastAsia"/>
          <w:color w:val="auto"/>
        </w:rPr>
      </w:pPr>
      <w:proofErr w:type="spellStart"/>
      <w:r w:rsidRPr="00F94C87">
        <w:rPr>
          <w:rStyle w:val="Zdraznn"/>
          <w:color w:val="auto"/>
        </w:rPr>
        <w:t>Treneři</w:t>
      </w:r>
      <w:proofErr w:type="spellEnd"/>
      <w:r w:rsidRPr="00F94C87">
        <w:rPr>
          <w:rStyle w:val="Zdraznn"/>
          <w:color w:val="auto"/>
        </w:rPr>
        <w:t xml:space="preserve"> : Holý – Nekvapil</w:t>
      </w:r>
    </w:p>
    <w:p w:rsidR="00C85B8B" w:rsidRDefault="00643419">
      <w:pPr>
        <w:rPr>
          <w:rFonts w:hint="eastAsia"/>
        </w:rPr>
        <w:sectPr w:rsidR="00C85B8B">
          <w:type w:val="continuous"/>
          <w:pgSz w:w="11906" w:h="16838"/>
          <w:pgMar w:top="1134" w:right="1134" w:bottom="1134" w:left="1134" w:header="0" w:footer="0" w:gutter="0"/>
          <w:cols w:space="708"/>
          <w:formProt w:val="0"/>
          <w:docGrid w:linePitch="240" w:charSpace="-6145"/>
        </w:sectPr>
      </w:pPr>
      <w:r>
        <w:rPr>
          <w:rStyle w:val="Zdraznn"/>
        </w:rPr>
        <w:t xml:space="preserve"> </w:t>
      </w:r>
      <w:bookmarkStart w:id="2" w:name="container2"/>
      <w:bookmarkStart w:id="3" w:name="maincontainer2"/>
      <w:bookmarkEnd w:id="2"/>
      <w:bookmarkEnd w:id="3"/>
    </w:p>
    <w:p w:rsidR="00C85B8B" w:rsidRDefault="00643419">
      <w:pPr>
        <w:pStyle w:val="Tlotextu"/>
        <w:rPr>
          <w:rFonts w:hint="eastAsia"/>
        </w:rPr>
      </w:pPr>
      <w:r>
        <w:rPr>
          <w:rStyle w:val="Zdraznn"/>
          <w:b/>
          <w:bCs/>
          <w:i w:val="0"/>
          <w:iCs w:val="0"/>
        </w:rPr>
        <w:lastRenderedPageBreak/>
        <w:t>Dr</w:t>
      </w:r>
      <w:r>
        <w:rPr>
          <w:b/>
          <w:bCs/>
        </w:rPr>
        <w:t>užstvo starších žáků:</w:t>
      </w:r>
    </w:p>
    <w:p w:rsidR="00C85B8B" w:rsidRDefault="00643419">
      <w:pPr>
        <w:pStyle w:val="Tlotextu"/>
        <w:ind w:firstLine="708"/>
        <w:jc w:val="both"/>
        <w:rPr>
          <w:rFonts w:hint="eastAsia"/>
        </w:rPr>
      </w:pPr>
      <w:r>
        <w:t xml:space="preserve">Hodnocení trenéra jarní části fotbalové sezony 2015 odehrané našimi hráči v okresním přeboru starších žáků je převážně kladné. Mužstvo Chyše se umístilo na sedmém místě ze čtrnácti celků s počtem čtrnácti bodů. Družstvo žáků je složeno z hráčů od jedenácti do čtrnácti let a z chlapců i děvčat, kteří mají fotbal opravdu rádi, což je u většiny z nich vidět z jejich přístupu k pravidelným tréninkům i odehraným mistrovským zápasům. </w:t>
      </w:r>
    </w:p>
    <w:p w:rsidR="00C85B8B" w:rsidRDefault="00643419">
      <w:pPr>
        <w:rPr>
          <w:rFonts w:hint="eastAsia"/>
        </w:rPr>
      </w:pPr>
      <w:r>
        <w:t xml:space="preserve"> Jako trenér hodnotím kladně hlavně skutečnost, že se zde vytvořila parta chlapců i dívek, která dokáže táhnout za jeden provaz, miluje fotbal a vytvořili společně kompaktní tým, kde zájmy celého mužstva převyšují nad zájmy jednotlivců. </w:t>
      </w:r>
    </w:p>
    <w:p w:rsidR="00C85B8B" w:rsidRDefault="00643419">
      <w:pPr>
        <w:pStyle w:val="Bezmezer"/>
        <w:ind w:firstLine="708"/>
        <w:jc w:val="both"/>
        <w:rPr>
          <w:rFonts w:ascii="Liberation Serif" w:hAnsi="Liberation Serif"/>
          <w:sz w:val="24"/>
          <w:szCs w:val="24"/>
        </w:rPr>
      </w:pPr>
      <w:r>
        <w:rPr>
          <w:rFonts w:ascii="Liberation Serif" w:hAnsi="Liberation Serif"/>
          <w:sz w:val="24"/>
          <w:szCs w:val="24"/>
        </w:rPr>
        <w:t xml:space="preserve">V družstvu žáků je velké množství hráčů s talentem, kteří by mohli v budoucnu velmi úspěšně reprezentovat TJ Sokol Chyše i ve starších kategoriích a to jak v týmu žen, tak v týmech dorostu či mužů. Jako trenér jsem rád, že se parta těchto skvělých děvčat i chlapců dala dohromady, a že mají </w:t>
      </w:r>
      <w:r>
        <w:rPr>
          <w:rFonts w:ascii="Liberation Serif" w:hAnsi="Liberation Serif"/>
          <w:sz w:val="24"/>
          <w:szCs w:val="24"/>
        </w:rPr>
        <w:lastRenderedPageBreak/>
        <w:t xml:space="preserve">zájem o sport a hlavně fotbal, proto bych chtěl všem hráčům mužstva žáků poděkovat, že se chtějí fotbalu i nadále věnovat a i jejich rodičům za to, že jim to umožňují a podporují je. </w:t>
      </w:r>
    </w:p>
    <w:p w:rsidR="00C85B8B" w:rsidRDefault="00643419">
      <w:pPr>
        <w:pStyle w:val="Bezmezer"/>
        <w:ind w:firstLine="708"/>
        <w:jc w:val="both"/>
      </w:pPr>
      <w:r>
        <w:rPr>
          <w:rFonts w:ascii="Liberation Serif" w:hAnsi="Liberation Serif"/>
          <w:sz w:val="24"/>
          <w:szCs w:val="24"/>
        </w:rPr>
        <w:t>Tímto bych chtěl všem hráčům, jejich rodičům i kolegům, kteří se o fotbal v Chyši starají popřát spoustu sportovních úspěchů a plno elánu do další práce. Vždy budu na partu mladých fotbalistů vzpomínat pozitivně, protože mi všichni přirostli k srdci a rád jsem s nimi pracoval.</w:t>
      </w:r>
    </w:p>
    <w:p w:rsidR="00C85B8B" w:rsidRDefault="00C85B8B">
      <w:pPr>
        <w:pStyle w:val="Bezmezer"/>
        <w:ind w:firstLine="708"/>
        <w:jc w:val="both"/>
        <w:rPr>
          <w:rFonts w:ascii="Liberation Serif" w:hAnsi="Liberation Serif"/>
          <w:sz w:val="24"/>
          <w:szCs w:val="24"/>
        </w:rPr>
      </w:pPr>
      <w:bookmarkStart w:id="4" w:name="_GoBack2"/>
      <w:bookmarkEnd w:id="4"/>
    </w:p>
    <w:p w:rsidR="00C85B8B" w:rsidRDefault="00643419">
      <w:pPr>
        <w:pStyle w:val="Bezmezer"/>
        <w:ind w:firstLine="708"/>
        <w:jc w:val="both"/>
      </w:pPr>
      <w:r>
        <w:rPr>
          <w:rFonts w:ascii="Liberation Serif" w:hAnsi="Liberation Serif"/>
          <w:sz w:val="24"/>
          <w:szCs w:val="24"/>
        </w:rPr>
        <w:t>Váš bývalý trenér žáků TJ Sokol Chyše</w:t>
      </w:r>
    </w:p>
    <w:p w:rsidR="00C85B8B" w:rsidRDefault="00643419">
      <w:pPr>
        <w:rPr>
          <w:rFonts w:hint="eastAsia"/>
        </w:rPr>
      </w:pPr>
      <w:r>
        <w:t>Ing. Josef Kubánek</w:t>
      </w:r>
    </w:p>
    <w:p w:rsidR="00C85B8B" w:rsidRDefault="00C85B8B">
      <w:pPr>
        <w:rPr>
          <w:rFonts w:hint="eastAsia"/>
        </w:rPr>
      </w:pPr>
    </w:p>
    <w:p w:rsidR="00C85B8B" w:rsidRDefault="00C85B8B">
      <w:pPr>
        <w:rPr>
          <w:rFonts w:hint="eastAsia"/>
        </w:rPr>
      </w:pPr>
    </w:p>
    <w:p w:rsidR="00C85B8B" w:rsidRDefault="00C85B8B">
      <w:pPr>
        <w:rPr>
          <w:rFonts w:hint="eastAsia"/>
        </w:rPr>
      </w:pPr>
    </w:p>
    <w:p w:rsidR="00C85B8B" w:rsidRPr="00712F8E" w:rsidRDefault="00712F8E">
      <w:pPr>
        <w:rPr>
          <w:rFonts w:hint="eastAsia"/>
          <w:b/>
          <w:bCs/>
        </w:rPr>
        <w:sectPr w:rsidR="00C85B8B" w:rsidRPr="00712F8E">
          <w:type w:val="continuous"/>
          <w:pgSz w:w="11906" w:h="16838"/>
          <w:pgMar w:top="1134" w:right="1134" w:bottom="1134" w:left="1134" w:header="0" w:footer="0" w:gutter="0"/>
          <w:cols w:space="708"/>
          <w:formProt w:val="0"/>
          <w:docGrid w:linePitch="240" w:charSpace="-6145"/>
        </w:sectPr>
      </w:pPr>
      <w:r>
        <w:rPr>
          <w:b/>
          <w:bCs/>
        </w:rPr>
        <w:t>B mužstvo:</w:t>
      </w:r>
    </w:p>
    <w:p w:rsidR="00C85B8B" w:rsidRDefault="00C85B8B">
      <w:pPr>
        <w:rPr>
          <w:rFonts w:hint="eastAsia"/>
        </w:rPr>
        <w:sectPr w:rsidR="00C85B8B">
          <w:type w:val="continuous"/>
          <w:pgSz w:w="11906" w:h="16838"/>
          <w:pgMar w:top="1134" w:right="1134" w:bottom="1134" w:left="1134" w:header="0" w:footer="0" w:gutter="0"/>
          <w:cols w:space="708"/>
          <w:formProt w:val="0"/>
          <w:docGrid w:linePitch="240" w:charSpace="-6145"/>
        </w:sectPr>
      </w:pPr>
    </w:p>
    <w:p w:rsidR="00C85B8B" w:rsidRDefault="00C85B8B">
      <w:pPr>
        <w:rPr>
          <w:rFonts w:hint="eastAsia"/>
        </w:rPr>
        <w:sectPr w:rsidR="00C85B8B">
          <w:type w:val="continuous"/>
          <w:pgSz w:w="11906" w:h="16838"/>
          <w:pgMar w:top="1134" w:right="1134" w:bottom="1134" w:left="1134" w:header="0" w:footer="0" w:gutter="0"/>
          <w:cols w:space="708"/>
          <w:formProt w:val="0"/>
          <w:docGrid w:linePitch="240" w:charSpace="-6145"/>
        </w:sectPr>
      </w:pPr>
    </w:p>
    <w:p w:rsidR="00C85B8B" w:rsidRDefault="00643419" w:rsidP="0078081D">
      <w:pPr>
        <w:jc w:val="both"/>
        <w:rPr>
          <w:rFonts w:hint="eastAsia"/>
        </w:rPr>
      </w:pPr>
      <w:r>
        <w:lastRenderedPageBreak/>
        <w:t>I když konečná tabulka nevypadá pro B mužstvo nejhůř, dlouho bylo mužstvo na sestupových pozicích, zvláště když padala z divize do našeho kraje dvě mužstva a na základě toho všechny soutěže byly postiženi vyšším počtem sestupujících mužstev, nakonec jsme jen o jedno místo unikli baráži.</w:t>
      </w:r>
    </w:p>
    <w:p w:rsidR="00C85B8B" w:rsidRDefault="00643419" w:rsidP="0078081D">
      <w:pPr>
        <w:jc w:val="both"/>
        <w:rPr>
          <w:rFonts w:hint="eastAsia"/>
        </w:rPr>
      </w:pPr>
      <w:r>
        <w:t xml:space="preserve">Jaro bylo poznamenáno zraněním dvou hráčů A mužstva a tím odešli od nás Burda ml. a </w:t>
      </w:r>
      <w:proofErr w:type="spellStart"/>
      <w:r>
        <w:t>Lábr</w:t>
      </w:r>
      <w:proofErr w:type="spellEnd"/>
      <w:r>
        <w:t xml:space="preserve">, a aby neštěstí nebylo málo, </w:t>
      </w:r>
      <w:proofErr w:type="gramStart"/>
      <w:r>
        <w:t>zkolaboval</w:t>
      </w:r>
      <w:proofErr w:type="gramEnd"/>
      <w:r>
        <w:t xml:space="preserve"> náš nejlepší střelec všech dob Burda st.. Tím </w:t>
      </w:r>
      <w:proofErr w:type="gramStart"/>
      <w:r>
        <w:t>bylo</w:t>
      </w:r>
      <w:proofErr w:type="gramEnd"/>
      <w:r>
        <w:t xml:space="preserve"> mužstvo fatálně oslabeno v útoku a v zápasech se to hned začalo projevovat. Jediným velkým plus se stalo zařazení do sestavy </w:t>
      </w:r>
      <w:proofErr w:type="spellStart"/>
      <w:r>
        <w:t>Richtárka</w:t>
      </w:r>
      <w:proofErr w:type="spellEnd"/>
      <w:r>
        <w:t>, který hned zakotvil na pozici stopera a zvedl obranu o 100%.</w:t>
      </w:r>
    </w:p>
    <w:p w:rsidR="00C85B8B" w:rsidRDefault="00643419" w:rsidP="0078081D">
      <w:pPr>
        <w:jc w:val="both"/>
        <w:rPr>
          <w:rFonts w:hint="eastAsia"/>
        </w:rPr>
      </w:pPr>
      <w:r>
        <w:t xml:space="preserve">Příprava začala dobře, porazili jsme Verušičky u nich 7:2 a nejlepší střelec Burda ml. jim nasázel </w:t>
      </w:r>
    </w:p>
    <w:p w:rsidR="00C85B8B" w:rsidRDefault="00643419" w:rsidP="0078081D">
      <w:pPr>
        <w:jc w:val="both"/>
        <w:rPr>
          <w:rFonts w:hint="eastAsia"/>
        </w:rPr>
      </w:pPr>
      <w:r>
        <w:t xml:space="preserve">4 branky. Pak následovala remíza v Útvině 2:2, ale zde hrálo za B hodně dorostenců. Soutěž pro nás nezačala nejlíp -  dostali jsme doma od hráčů z Baníku Pila lekci v produktivitě a prohráli 0:3, poté opět doma vydřeli vítězství nad Kyselkou 1:0 gólem z penalty. Důležité vítězství. I když nám proti Stružné opět doma pomohli Dorňák a Burda ml., nakonec nás </w:t>
      </w:r>
      <w:proofErr w:type="spellStart"/>
      <w:r>
        <w:t>záchránil</w:t>
      </w:r>
      <w:proofErr w:type="spellEnd"/>
      <w:r>
        <w:t xml:space="preserve"> opět Roman </w:t>
      </w:r>
      <w:proofErr w:type="gramStart"/>
      <w:r>
        <w:t>Korec , který</w:t>
      </w:r>
      <w:proofErr w:type="gramEnd"/>
      <w:r>
        <w:t xml:space="preserve"> se dvěma góly postaral o vítězství 2:1. Do Božíčan se jelo v oslabené sestavě, ale prvních 20 minut jsme soupeře tlačili ovšem bez </w:t>
      </w:r>
      <w:proofErr w:type="spellStart"/>
      <w:r>
        <w:t>golového</w:t>
      </w:r>
      <w:proofErr w:type="spellEnd"/>
      <w:r>
        <w:t xml:space="preserve"> efektu, po dvou chybách obrany jsme dostali dva góly a po přestávce nás soupeř rozstřílel 6:0. Čekalo nás doma důležité derby s Verušičkami, na které jsme se dobře připravili a rozstříleli soupeře 5:2. Zajímavostí je šest našich střelců. Pak přišla prohra v Děpoltovicích 3:1, kde jsme měli minimálně na bod, ale nedokázali jsme proměnit hromadu šancí. Doma nás čekal těžký zápas s lídrem tabulky. K potěše </w:t>
      </w:r>
      <w:proofErr w:type="spellStart"/>
      <w:r>
        <w:t>díváků</w:t>
      </w:r>
      <w:proofErr w:type="spellEnd"/>
      <w:r>
        <w:t xml:space="preserve"> jsme předvedli jeden z nejlepších výkonů jara a vydřeli remízu 1:1. Do Bečova jsme jeli uhrát aspoň bod a po špatném výkonu dostali výprask 5:0. V Březové jsme předvedli výborný výkon, ale za přispění rozhodčího a vlastní nemohoucnosti proměnit aspoň jednu z minimálně 10 </w:t>
      </w:r>
      <w:proofErr w:type="spellStart"/>
      <w:r>
        <w:t>gólovek</w:t>
      </w:r>
      <w:proofErr w:type="spellEnd"/>
      <w:r>
        <w:t xml:space="preserve"> jsme nakonec prohráli 1:0. To stejné se opakovalo i v Kolové, jen rozhodčí byl ještě horší a naše nedisciplinovanost nás připravila o zisk aspoň jednoho bodu – prohra 2:1. Následovala 2 utkání, kdy nám pomohli hráči A </w:t>
      </w:r>
      <w:proofErr w:type="spellStart"/>
      <w:r>
        <w:t>a</w:t>
      </w:r>
      <w:proofErr w:type="spellEnd"/>
      <w:r>
        <w:t xml:space="preserve"> bylo důležité získat všechny body. Hned první zápas byl snad nejtěžší za celé jaro, přijel k nám Jáchymov, tehdy vedoucí mužstvo okresu a přivezlo s sebou hodně fanoušků. Důvodem byla jejich jistota výhry a fanoušci přijeli k nám slavit postup. Poznali, jak je v Chyši těžké předpokládat získání lehkých bodů. Posílené mužstvo jim uštědřilo lekci z </w:t>
      </w:r>
      <w:proofErr w:type="spellStart"/>
      <w:r>
        <w:t>Chýšského</w:t>
      </w:r>
      <w:proofErr w:type="spellEnd"/>
      <w:r>
        <w:t xml:space="preserve"> fotbalu a udělilo jim krutou lekci. Vyhráli jsme 8:2 a jejich divákům u nás pivo hodně zhořklo. Následoval poslední zápas v Útvině sice s posledním mužstvem, ale radši jsme nic nepodcenili a nasadili plnou sílu. Po úvodních </w:t>
      </w:r>
    </w:p>
    <w:p w:rsidR="00C85B8B" w:rsidRDefault="00643419" w:rsidP="0078081D">
      <w:pPr>
        <w:jc w:val="both"/>
        <w:rPr>
          <w:rFonts w:hint="eastAsia"/>
        </w:rPr>
      </w:pPr>
      <w:r>
        <w:t xml:space="preserve">20 minutách, kdy nám soupeř vzdoroval, jsme nakonec vyhráli 5:0. I když jsme neměli útočníka, nakonec za nás góly dávali záložníci – Vojta 7, Korec 6 a </w:t>
      </w:r>
      <w:proofErr w:type="spellStart"/>
      <w:r>
        <w:t>Chára</w:t>
      </w:r>
      <w:proofErr w:type="spellEnd"/>
      <w:r>
        <w:t xml:space="preserve"> 3. Opět nás držela vynikající dvojice brankářů Metlička a </w:t>
      </w:r>
      <w:proofErr w:type="spellStart"/>
      <w:r>
        <w:t>Chára</w:t>
      </w:r>
      <w:proofErr w:type="spellEnd"/>
      <w:r>
        <w:t xml:space="preserve"> Jirka, kdy Jirka už ukazoval velký posun v kvalitě díky jeho působení v Sokolově. Na postu stopera se zabydlel </w:t>
      </w:r>
      <w:proofErr w:type="spellStart"/>
      <w:r>
        <w:t>Richtárak</w:t>
      </w:r>
      <w:proofErr w:type="spellEnd"/>
      <w:r>
        <w:t xml:space="preserve"> , který v každém zápase ukázal svoji nespornou kvalitu. A nemůžu nevzpomenout na </w:t>
      </w:r>
      <w:proofErr w:type="spellStart"/>
      <w:r>
        <w:t>vynikajíci</w:t>
      </w:r>
      <w:proofErr w:type="spellEnd"/>
      <w:r>
        <w:t xml:space="preserve"> trojici záložníků a zároveň střelců – Korec R., Vojta L., </w:t>
      </w:r>
      <w:proofErr w:type="spellStart"/>
      <w:r>
        <w:t>Chára</w:t>
      </w:r>
      <w:proofErr w:type="spellEnd"/>
      <w:r>
        <w:t xml:space="preserve"> Josef. Jediné co, mě trochu mrzí, je menší účast dorostenců v B mužstvu, </w:t>
      </w:r>
      <w:proofErr w:type="gramStart"/>
      <w:r>
        <w:t>zvláště, když</w:t>
      </w:r>
      <w:proofErr w:type="gramEnd"/>
      <w:r>
        <w:t xml:space="preserve"> to bylo nutné . Rád bych poděkoval všem hráčům za předvedené výkony a divákům za podporu. </w:t>
      </w:r>
    </w:p>
    <w:p w:rsidR="00C85B8B" w:rsidRDefault="00643419">
      <w:pPr>
        <w:rPr>
          <w:rFonts w:hint="eastAsia"/>
        </w:rPr>
      </w:pPr>
      <w:r>
        <w:t xml:space="preserve">Trenér </w:t>
      </w:r>
      <w:proofErr w:type="spellStart"/>
      <w:proofErr w:type="gramStart"/>
      <w:r>
        <w:t>L.Prokop</w:t>
      </w:r>
      <w:proofErr w:type="spellEnd"/>
      <w:proofErr w:type="gramEnd"/>
    </w:p>
    <w:p w:rsidR="00C85B8B" w:rsidRDefault="00C85B8B">
      <w:pPr>
        <w:rPr>
          <w:rFonts w:hint="eastAsia"/>
        </w:rPr>
      </w:pPr>
    </w:p>
    <w:p w:rsidR="00C85B8B" w:rsidRDefault="00643419">
      <w:pPr>
        <w:rPr>
          <w:rFonts w:hint="eastAsia"/>
          <w:b/>
          <w:bCs/>
        </w:rPr>
      </w:pPr>
      <w:r>
        <w:rPr>
          <w:b/>
          <w:bCs/>
        </w:rPr>
        <w:lastRenderedPageBreak/>
        <w:t>Dorost:</w:t>
      </w:r>
    </w:p>
    <w:p w:rsidR="00C85B8B" w:rsidRDefault="00643419" w:rsidP="0078081D">
      <w:pPr>
        <w:jc w:val="both"/>
        <w:rPr>
          <w:rFonts w:hint="eastAsia"/>
        </w:rPr>
      </w:pPr>
      <w:r>
        <w:t xml:space="preserve">Dorostenci TJ Sokola Chyše se umístili na pěkném 6 místě s 27 body. Jsem velice rád, že dorost v Chýši stále funguje, neboť tímto máme posily do týmu A </w:t>
      </w:r>
      <w:proofErr w:type="spellStart"/>
      <w:r>
        <w:t>a</w:t>
      </w:r>
      <w:proofErr w:type="spellEnd"/>
      <w:r>
        <w:t xml:space="preserve"> B. Dorostenci jsou někteří univerzální a zastanou i jiné posty, jako v případě výměna brankáře Jiřího </w:t>
      </w:r>
      <w:proofErr w:type="spellStart"/>
      <w:r>
        <w:t>Cháry</w:t>
      </w:r>
      <w:proofErr w:type="spellEnd"/>
      <w:r>
        <w:t xml:space="preserve"> za Tomáše Váňu a tímto jsou </w:t>
      </w:r>
      <w:proofErr w:type="spellStart"/>
      <w:proofErr w:type="gramStart"/>
      <w:r>
        <w:t>J.Chára</w:t>
      </w:r>
      <w:proofErr w:type="spellEnd"/>
      <w:proofErr w:type="gramEnd"/>
      <w:r>
        <w:t xml:space="preserve"> spolu s Václavem Krejčím nejlepšími střelci dorostu , každý s 16 brankami. Chtěl bych poděkovat hráčům, kteří odcházejí do kategorie mužů, za výborné účinkování v dorostu a popřeji jim hodně sportovních úspěchů v B a možná i A mužstvu. Trenér </w:t>
      </w:r>
      <w:proofErr w:type="spellStart"/>
      <w:proofErr w:type="gramStart"/>
      <w:r>
        <w:t>J.Váňa</w:t>
      </w:r>
      <w:proofErr w:type="spellEnd"/>
      <w:proofErr w:type="gramEnd"/>
    </w:p>
    <w:p w:rsidR="00C85B8B" w:rsidRDefault="00643419" w:rsidP="0078081D">
      <w:pPr>
        <w:jc w:val="both"/>
        <w:rPr>
          <w:rFonts w:hint="eastAsia"/>
        </w:rPr>
      </w:pPr>
      <w:r>
        <w:t xml:space="preserve"> </w:t>
      </w:r>
    </w:p>
    <w:p w:rsidR="00C85B8B" w:rsidRDefault="00C85B8B" w:rsidP="0078081D">
      <w:pPr>
        <w:jc w:val="both"/>
        <w:rPr>
          <w:rFonts w:hint="eastAsia"/>
        </w:rPr>
        <w:sectPr w:rsidR="00C85B8B">
          <w:type w:val="continuous"/>
          <w:pgSz w:w="11906" w:h="16838"/>
          <w:pgMar w:top="1134" w:right="1134" w:bottom="1134" w:left="1134" w:header="0" w:footer="0" w:gutter="0"/>
          <w:cols w:space="708"/>
          <w:formProt w:val="0"/>
          <w:docGrid w:linePitch="240" w:charSpace="-6145"/>
        </w:sectPr>
      </w:pPr>
    </w:p>
    <w:p w:rsidR="00C85B8B" w:rsidRDefault="00C85B8B">
      <w:pPr>
        <w:rPr>
          <w:rFonts w:hint="eastAsia"/>
        </w:rPr>
      </w:pPr>
      <w:bookmarkStart w:id="5" w:name="container"/>
      <w:bookmarkEnd w:id="5"/>
    </w:p>
    <w:p w:rsidR="00C85B8B" w:rsidRDefault="00C85B8B">
      <w:pPr>
        <w:rPr>
          <w:rFonts w:hint="eastAsia"/>
        </w:rPr>
        <w:sectPr w:rsidR="00C85B8B">
          <w:type w:val="continuous"/>
          <w:pgSz w:w="11906" w:h="16838"/>
          <w:pgMar w:top="1134" w:right="1134" w:bottom="1134" w:left="1134" w:header="0" w:footer="0" w:gutter="0"/>
          <w:cols w:space="708"/>
          <w:formProt w:val="0"/>
          <w:docGrid w:linePitch="240" w:charSpace="-6145"/>
        </w:sectPr>
      </w:pPr>
    </w:p>
    <w:p w:rsidR="00C85B8B" w:rsidRDefault="00C85B8B">
      <w:pPr>
        <w:rPr>
          <w:rFonts w:hint="eastAsia"/>
          <w:sz w:val="4"/>
          <w:szCs w:val="4"/>
        </w:rPr>
      </w:pPr>
      <w:bookmarkStart w:id="6" w:name="maincontainer"/>
      <w:bookmarkEnd w:id="6"/>
    </w:p>
    <w:p w:rsidR="00C85B8B" w:rsidRDefault="00C85B8B">
      <w:pPr>
        <w:rPr>
          <w:rFonts w:hint="eastAsia"/>
        </w:rPr>
        <w:sectPr w:rsidR="00C85B8B">
          <w:type w:val="continuous"/>
          <w:pgSz w:w="11906" w:h="16838"/>
          <w:pgMar w:top="1134" w:right="1134" w:bottom="1134" w:left="1134" w:header="0" w:footer="0" w:gutter="0"/>
          <w:cols w:space="708"/>
          <w:formProt w:val="0"/>
          <w:docGrid w:linePitch="240" w:charSpace="-6145"/>
        </w:sectPr>
      </w:pPr>
    </w:p>
    <w:p w:rsidR="00C85B8B" w:rsidRDefault="00C85B8B">
      <w:pPr>
        <w:rPr>
          <w:rFonts w:hint="eastAsia"/>
        </w:rPr>
      </w:pPr>
    </w:p>
    <w:p w:rsidR="00C85B8B" w:rsidRDefault="00C85B8B">
      <w:pPr>
        <w:rPr>
          <w:rFonts w:hint="eastAsia"/>
        </w:rPr>
        <w:sectPr w:rsidR="00C85B8B">
          <w:type w:val="continuous"/>
          <w:pgSz w:w="11906" w:h="16838"/>
          <w:pgMar w:top="1134" w:right="1134" w:bottom="1134" w:left="1134" w:header="0" w:footer="0" w:gutter="0"/>
          <w:cols w:space="708"/>
          <w:formProt w:val="0"/>
          <w:docGrid w:linePitch="240" w:charSpace="-6145"/>
        </w:sectPr>
      </w:pPr>
    </w:p>
    <w:p w:rsidR="00C85B8B" w:rsidRDefault="00643419">
      <w:pPr>
        <w:rPr>
          <w:rFonts w:hint="eastAsia"/>
          <w:b/>
        </w:rPr>
      </w:pPr>
      <w:r>
        <w:rPr>
          <w:b/>
        </w:rPr>
        <w:lastRenderedPageBreak/>
        <w:t>A mužstvo:</w:t>
      </w:r>
    </w:p>
    <w:p w:rsidR="00C85B8B" w:rsidRDefault="00643419">
      <w:pPr>
        <w:rPr>
          <w:rFonts w:hint="eastAsia"/>
          <w:b/>
        </w:rPr>
      </w:pPr>
      <w:r>
        <w:rPr>
          <w:b/>
        </w:rPr>
        <w:t>Vážení sportovní přátelé.</w:t>
      </w:r>
    </w:p>
    <w:p w:rsidR="00C85B8B" w:rsidRDefault="00643419">
      <w:pPr>
        <w:jc w:val="both"/>
        <w:rPr>
          <w:rFonts w:hint="eastAsia"/>
        </w:rPr>
      </w:pPr>
      <w:r>
        <w:t xml:space="preserve">Dovolte mi, abych Vás seznámil s výsledky našeho A – mužstva. Naše A – mužstvo hraje druhou nejvyšší soutěž v Karlovarském </w:t>
      </w:r>
      <w:proofErr w:type="gramStart"/>
      <w:r>
        <w:t>kraji, I.A třídu</w:t>
      </w:r>
      <w:proofErr w:type="gramEnd"/>
      <w:r>
        <w:t xml:space="preserve">. V polovině soutěžního ročníku 2014/2015 skončilo naše Áčko na sedmém místě se ziskem 22 bodů a skóre 36:25. Na druhé místo jsme </w:t>
      </w:r>
      <w:proofErr w:type="gramStart"/>
      <w:r>
        <w:t>ztráceli  pouhé</w:t>
      </w:r>
      <w:proofErr w:type="gramEnd"/>
      <w:r>
        <w:t xml:space="preserve"> 3 body a na první 13 bodů. Přípravu na jarní část jsme zahájili hned na začátku ledna pravidelnými tréninky středa, pátek, sobota. Na konci ledna jsme jako už tradičně absolvovali </w:t>
      </w:r>
      <w:proofErr w:type="gramStart"/>
      <w:r>
        <w:t>soustředění  v Jesenici</w:t>
      </w:r>
      <w:proofErr w:type="gramEnd"/>
      <w:r>
        <w:t>.</w:t>
      </w:r>
    </w:p>
    <w:p w:rsidR="00C85B8B" w:rsidRDefault="00643419">
      <w:pPr>
        <w:jc w:val="both"/>
        <w:rPr>
          <w:rFonts w:hint="eastAsia"/>
        </w:rPr>
      </w:pPr>
      <w:r>
        <w:t xml:space="preserve">Od února jsme </w:t>
      </w:r>
      <w:proofErr w:type="gramStart"/>
      <w:r>
        <w:t>začali</w:t>
      </w:r>
      <w:proofErr w:type="gramEnd"/>
      <w:r>
        <w:t xml:space="preserve"> hrát přípravná utkání v </w:t>
      </w:r>
      <w:proofErr w:type="gramStart"/>
      <w:r>
        <w:t>Žihli</w:t>
      </w:r>
      <w:proofErr w:type="gramEnd"/>
      <w:r>
        <w:t xml:space="preserve"> na umělé trávě s těmito výsledky:</w:t>
      </w:r>
    </w:p>
    <w:p w:rsidR="00C85B8B" w:rsidRDefault="00643419">
      <w:pPr>
        <w:jc w:val="both"/>
        <w:rPr>
          <w:rFonts w:hint="eastAsia"/>
        </w:rPr>
      </w:pPr>
      <w:r>
        <w:t>Chyše – Bochov 4:1</w:t>
      </w:r>
    </w:p>
    <w:p w:rsidR="00C85B8B" w:rsidRDefault="00643419">
      <w:pPr>
        <w:jc w:val="both"/>
        <w:rPr>
          <w:rFonts w:hint="eastAsia"/>
        </w:rPr>
      </w:pPr>
      <w:r>
        <w:t>Chyše – Blatno 2:1</w:t>
      </w:r>
    </w:p>
    <w:p w:rsidR="00C85B8B" w:rsidRDefault="00643419">
      <w:pPr>
        <w:jc w:val="both"/>
        <w:rPr>
          <w:rFonts w:hint="eastAsia"/>
        </w:rPr>
      </w:pPr>
      <w:r>
        <w:t>Chyše – Kralovice 2:3</w:t>
      </w:r>
    </w:p>
    <w:p w:rsidR="00C85B8B" w:rsidRDefault="00643419">
      <w:pPr>
        <w:jc w:val="both"/>
        <w:rPr>
          <w:rFonts w:hint="eastAsia"/>
        </w:rPr>
      </w:pPr>
      <w:r>
        <w:t>Chyše – Volduchy 1:0</w:t>
      </w:r>
    </w:p>
    <w:p w:rsidR="00C85B8B" w:rsidRDefault="00643419">
      <w:pPr>
        <w:jc w:val="both"/>
        <w:rPr>
          <w:rFonts w:hint="eastAsia"/>
        </w:rPr>
      </w:pPr>
      <w:r>
        <w:t>Chyše – Kryry 1:3</w:t>
      </w:r>
    </w:p>
    <w:p w:rsidR="00C85B8B" w:rsidRDefault="00643419">
      <w:pPr>
        <w:jc w:val="both"/>
        <w:rPr>
          <w:rFonts w:hint="eastAsia"/>
        </w:rPr>
      </w:pPr>
      <w:r>
        <w:t xml:space="preserve">První </w:t>
      </w:r>
      <w:proofErr w:type="gramStart"/>
      <w:r>
        <w:t>mistrovský  zápas</w:t>
      </w:r>
      <w:proofErr w:type="gramEnd"/>
      <w:r>
        <w:t xml:space="preserve"> jsme odehráli doma v neděli 22. března s mužstvem Hroznětína. Bohužel, i když se hrálo 80 min na polovině soupeře, prohráli jsme 1:3, naši jedinou branku vstřelil Jarda </w:t>
      </w:r>
      <w:proofErr w:type="spellStart"/>
      <w:r>
        <w:t>Lábr</w:t>
      </w:r>
      <w:proofErr w:type="spellEnd"/>
      <w:r>
        <w:t>. V tomto utkání se zranil Pepa Velek a bohužel jeho zranění se ukázalo jako vážnější a Pepa už na jaře nenastoupil.</w:t>
      </w:r>
    </w:p>
    <w:p w:rsidR="00C85B8B" w:rsidRDefault="00643419">
      <w:pPr>
        <w:jc w:val="both"/>
        <w:rPr>
          <w:rFonts w:hint="eastAsia"/>
        </w:rPr>
      </w:pPr>
      <w:r>
        <w:t xml:space="preserve">Další utkání jara </w:t>
      </w:r>
      <w:proofErr w:type="gramStart"/>
      <w:r>
        <w:t>jsem</w:t>
      </w:r>
      <w:proofErr w:type="gramEnd"/>
      <w:r>
        <w:t xml:space="preserve"> </w:t>
      </w:r>
      <w:proofErr w:type="gramStart"/>
      <w:r>
        <w:t>odehráli</w:t>
      </w:r>
      <w:proofErr w:type="gramEnd"/>
      <w:r>
        <w:t xml:space="preserve"> opět doma s mužstvem Rotavy. Bohužel, scénář utkání byl velice podobný s prvním utkáním jara. Chyše kontrolovala hru a Rotava dávala branky. Utkání skončilo prohrou 0:2. Náš sen o možném postupu do Krajského přeboru se začal vytrácet!!</w:t>
      </w:r>
    </w:p>
    <w:p w:rsidR="00C85B8B" w:rsidRDefault="00643419">
      <w:pPr>
        <w:jc w:val="both"/>
        <w:rPr>
          <w:rFonts w:hint="eastAsia"/>
        </w:rPr>
      </w:pPr>
      <w:r>
        <w:t xml:space="preserve">Jarní derby s mužstvem Žlutic se odehrálo na našem stadiónu v neděli 12. dubna. V posledních letech se nám v derby nedaří a to se potvrdilo i v tomto utkání. První branku vstřelil Erich </w:t>
      </w:r>
      <w:proofErr w:type="spellStart"/>
      <w:r>
        <w:t>Laurich</w:t>
      </w:r>
      <w:proofErr w:type="spellEnd"/>
      <w:r>
        <w:t>, ale po hrubé chybě jsme nechali soupeře vyrovnat a v druhém poločase jsme inkasovali ještě dva góly. Konečné skóre utkání 1:3 pro Žlutice.</w:t>
      </w:r>
    </w:p>
    <w:p w:rsidR="00C85B8B" w:rsidRDefault="00643419">
      <w:pPr>
        <w:jc w:val="both"/>
        <w:rPr>
          <w:rFonts w:hint="eastAsia"/>
        </w:rPr>
      </w:pPr>
      <w:r>
        <w:t xml:space="preserve">K dalšímu utkání jsme </w:t>
      </w:r>
      <w:proofErr w:type="gramStart"/>
      <w:r>
        <w:t>zajížděli  do</w:t>
      </w:r>
      <w:proofErr w:type="gramEnd"/>
      <w:r>
        <w:t xml:space="preserve"> Vintířova. Náš již tradiční soupeř nepředvedl nic </w:t>
      </w:r>
      <w:proofErr w:type="gramStart"/>
      <w:r>
        <w:t>světoborného a i když</w:t>
      </w:r>
      <w:proofErr w:type="gramEnd"/>
      <w:r>
        <w:t xml:space="preserve"> hrál od 30 min bez vyloučeného hráče uhájil těsnou výhru 2:1. Naši jedinou branku dal Erich </w:t>
      </w:r>
      <w:proofErr w:type="spellStart"/>
      <w:r>
        <w:t>Laurich</w:t>
      </w:r>
      <w:proofErr w:type="spellEnd"/>
      <w:r>
        <w:t>.</w:t>
      </w:r>
    </w:p>
    <w:p w:rsidR="00C85B8B" w:rsidRDefault="00643419">
      <w:pPr>
        <w:jc w:val="both"/>
        <w:rPr>
          <w:rFonts w:hint="eastAsia"/>
        </w:rPr>
      </w:pPr>
      <w:r>
        <w:t xml:space="preserve">V dalším utkání jsme na našem hřišti přivítali lídra soutěže mužstvo Chodova. Toto utkání sneslo ta nejpřísnější kritéria a muselo uspokojit i toho nejnáročnějšího fanouška. Skóre otevřel náš nejlepší hráč Míra Bouška. Po té soupeř dvěma góly strhl vedení na svoji stranu. Ještě do poločasu vyrovnal z přímého kopu opět Bouška. V druhém poločase se hra přelévala na obě strany. Asi 15 min před koncem po naší hrubé chybě vstřelil soupeř třetí branku. V 85 minutě utekl po přihrávce Pepy Lavičky po levé straně Míra Dorňák, nacentroval před branku, kde byl na svém místě </w:t>
      </w:r>
      <w:proofErr w:type="spellStart"/>
      <w:r>
        <w:t>Jadra</w:t>
      </w:r>
      <w:proofErr w:type="spellEnd"/>
      <w:r>
        <w:t xml:space="preserve"> </w:t>
      </w:r>
      <w:proofErr w:type="spellStart"/>
      <w:r>
        <w:t>Lábr</w:t>
      </w:r>
      <w:proofErr w:type="spellEnd"/>
      <w:r>
        <w:t>, který nedal brankáři šanci a vyrovnal na konečných 3:3. V penaltovém rozstřelu byla Chyše přesnější a zaslouženě si připsala o jeden bod více.</w:t>
      </w:r>
    </w:p>
    <w:p w:rsidR="00C85B8B" w:rsidRDefault="00643419">
      <w:pPr>
        <w:jc w:val="both"/>
        <w:rPr>
          <w:rFonts w:hint="eastAsia"/>
        </w:rPr>
      </w:pPr>
      <w:r>
        <w:t xml:space="preserve">K utkání do Dolního Rychnova jsme odjížděli ve značně oslabené sestavě, ale už s uzdraveným Standou Váchou. Standa se zranil v prvním jarním přípravném utkání a na jaře nastoupil až v Rychnově. Bohužel jeho „tréninkové manko“ bylo znát a tak zvládl odehrát jen poločas. Dolní Rychnov byl jasně nejhorší soupeř celého jara a nám se nepodařilo vstřelit více než jednu branku a to ještě v nastaveném čase a proto jsme prohráli 2:1. </w:t>
      </w:r>
    </w:p>
    <w:p w:rsidR="00C85B8B" w:rsidRDefault="00643419">
      <w:pPr>
        <w:jc w:val="both"/>
        <w:rPr>
          <w:rFonts w:hint="eastAsia"/>
        </w:rPr>
      </w:pPr>
      <w:r>
        <w:t xml:space="preserve">Naše situace v tabulce nebyla </w:t>
      </w:r>
      <w:proofErr w:type="gramStart"/>
      <w:r>
        <w:t>dobrá a proto</w:t>
      </w:r>
      <w:proofErr w:type="gramEnd"/>
      <w:r>
        <w:t xml:space="preserve"> bylo třeba v dalších zápasech nutně bodovat. K dalšímu </w:t>
      </w:r>
      <w:r>
        <w:lastRenderedPageBreak/>
        <w:t xml:space="preserve">utkání jsme odjížděli na hřiště sestupem ohrožené Březové „B“, kde se dalo počítat s posílením o hráče „A“ mužstva. Naše sestava byla opět velice pozměněna a v úspěch doufal jen málokdo. Březová na nás doslova vlétla a během 10 min jsme prohrávali 1:0. Pak se začala hra vyrovnávat a úřadovat Jarda </w:t>
      </w:r>
      <w:proofErr w:type="spellStart"/>
      <w:r>
        <w:t>Lábr</w:t>
      </w:r>
      <w:proofErr w:type="spellEnd"/>
      <w:r>
        <w:t xml:space="preserve">, který dvěma góly strhl vedení na naší stranu. Bohužel ještě do poločasu vstřelil soupeř 2 góly a poločas vyhrál 3:2. Nevím, co se stalo s hráči Březové, ale naši hráči vlétli do druhého poločasu jako uragán a po dalších třech brankách Jardy </w:t>
      </w:r>
      <w:proofErr w:type="spellStart"/>
      <w:r>
        <w:t>Lábra</w:t>
      </w:r>
      <w:proofErr w:type="spellEnd"/>
      <w:r>
        <w:t xml:space="preserve"> a jedné Honzy Burdy skončilo utkání divokým, ale zaslouženým vítězstvím 6:4. K utkání jsme odjížděli ve dvanácti lidech, kdy musel nastoupit jako krajní záložník náš brankář Jirka </w:t>
      </w:r>
      <w:proofErr w:type="spellStart"/>
      <w:r>
        <w:t>Chára</w:t>
      </w:r>
      <w:proofErr w:type="spellEnd"/>
      <w:r>
        <w:t xml:space="preserve">. Rekordem se blýskl Jarda </w:t>
      </w:r>
      <w:proofErr w:type="spellStart"/>
      <w:r>
        <w:t>Lábr</w:t>
      </w:r>
      <w:proofErr w:type="spellEnd"/>
      <w:r>
        <w:t xml:space="preserve">, když dal pět branek. </w:t>
      </w:r>
    </w:p>
    <w:p w:rsidR="00C85B8B" w:rsidRDefault="00643419">
      <w:pPr>
        <w:jc w:val="both"/>
        <w:rPr>
          <w:rFonts w:hint="eastAsia"/>
        </w:rPr>
      </w:pPr>
      <w:r>
        <w:t>K dalšímu utkání na našem domácím hřišti přijel aspirant na postup mužstvo Aše. Na podzim jsme tohoto soupeře deklasovali na jeho hřišti 6:1 a podobně dopadlo i jarní utkání. Po dvou brankách Jana Burdy jsme v poločase vedli 2:0. Po změně stran dokončil hattrick Jan Burda, další branku si vstřelili hosté vlastní. Pak se soupeři podařilo snížit a skóre utkání uzavřel na konečných 5:1 Míra Bouška.</w:t>
      </w:r>
    </w:p>
    <w:p w:rsidR="00C85B8B" w:rsidRDefault="00643419">
      <w:pPr>
        <w:jc w:val="both"/>
        <w:rPr>
          <w:rFonts w:hint="eastAsia"/>
        </w:rPr>
      </w:pPr>
      <w:r>
        <w:t xml:space="preserve">Na hřiště předposlední Lipové jsme odjížděli opět ve velice pozměněné sestavě bez zraněných Váchy a </w:t>
      </w:r>
      <w:proofErr w:type="spellStart"/>
      <w:r>
        <w:t>Kubince</w:t>
      </w:r>
      <w:proofErr w:type="spellEnd"/>
      <w:r>
        <w:t xml:space="preserve"> – jeho zranění už ho na jaře na hřiště nepustilo a prohráli 3:2. Naše branky vstřelili Jan Kadlec a Jiří Hanzlíček.</w:t>
      </w:r>
    </w:p>
    <w:p w:rsidR="00C85B8B" w:rsidRDefault="00643419">
      <w:pPr>
        <w:jc w:val="both"/>
        <w:rPr>
          <w:rFonts w:hint="eastAsia"/>
        </w:rPr>
      </w:pPr>
      <w:r>
        <w:t>Další adept na sestup - mužstvo Skalné - zavítalo na naše hřiště a utkání dopadlo stejně jako na podzim, kdy nám soupeř nedal ani branku. Po velice bojovném výkonu skončil zápas naší jasnou výhrou 3:0. Naše branky dali 2 x Vojta Lukáš a Bouška Miroslav.</w:t>
      </w:r>
    </w:p>
    <w:p w:rsidR="00C85B8B" w:rsidRDefault="00643419">
      <w:pPr>
        <w:jc w:val="both"/>
        <w:rPr>
          <w:rFonts w:hint="eastAsia"/>
        </w:rPr>
      </w:pPr>
      <w:r>
        <w:t xml:space="preserve">Na hřiště prvního sestupujícího mužstva N. Role jsme odjeli v jedenácti lidech se staronovou posilou v obraně Petrem Molnárem. První poločas skončil </w:t>
      </w:r>
      <w:proofErr w:type="gramStart"/>
      <w:r>
        <w:t>1:1 kdy</w:t>
      </w:r>
      <w:proofErr w:type="gramEnd"/>
      <w:r>
        <w:t xml:space="preserve"> za Chyši vstřelil branku Standa Vácha. Druhý poločas začal našim náporem a po 10 min jsme překlopili vedení na naši stranu po brankách Míry Dorňáka a Jardy </w:t>
      </w:r>
      <w:proofErr w:type="spellStart"/>
      <w:r>
        <w:t>Lábra</w:t>
      </w:r>
      <w:proofErr w:type="spellEnd"/>
      <w:r>
        <w:t xml:space="preserve">. Nová Role ještě snížila na 2:3, ale naše vítězství pečetil na konečných 2:4 Jan Burda. Výborný výkon v obraně odvedl Petr Molnár, který odehrál utkání ve veliké pohodě bez jediné chyby. </w:t>
      </w:r>
    </w:p>
    <w:p w:rsidR="00C85B8B" w:rsidRDefault="00643419">
      <w:pPr>
        <w:jc w:val="both"/>
        <w:rPr>
          <w:rFonts w:hint="eastAsia"/>
        </w:rPr>
      </w:pPr>
      <w:r>
        <w:t xml:space="preserve">V posledním utkání jara jsme přivítali mužstvo Trstěnic i s nejlepším střelcem naší soutěže Václavem </w:t>
      </w:r>
      <w:proofErr w:type="spellStart"/>
      <w:r>
        <w:t>Bezdičkou</w:t>
      </w:r>
      <w:proofErr w:type="spellEnd"/>
      <w:r>
        <w:t xml:space="preserve">. V prvním poločase jsme hosty k ničemu nepustili a ujali se vedení po brankách </w:t>
      </w:r>
      <w:proofErr w:type="spellStart"/>
      <w:r>
        <w:t>Lauricha</w:t>
      </w:r>
      <w:proofErr w:type="spellEnd"/>
      <w:r>
        <w:t xml:space="preserve">, Burdy a Váchy 3:0. Do druhého poločasu nastoupil za Trstěnice i kanonýr </w:t>
      </w:r>
      <w:proofErr w:type="spellStart"/>
      <w:r>
        <w:t>Bezdička</w:t>
      </w:r>
      <w:proofErr w:type="spellEnd"/>
      <w:r>
        <w:t xml:space="preserve">. Naše vedení na 4:0 navýšil svou druhou brankou v utkání Jan Burda. Pak hosté snížili na 4:1 </w:t>
      </w:r>
      <w:proofErr w:type="spellStart"/>
      <w:r>
        <w:t>Bezdičkou</w:t>
      </w:r>
      <w:proofErr w:type="spellEnd"/>
      <w:r>
        <w:t xml:space="preserve">, ale hned po rozehrání dokončil svůj hattrick na 5:1 Jan Burda. Další snížení na 5:2 zařídil nikdo jiný než </w:t>
      </w:r>
      <w:proofErr w:type="spellStart"/>
      <w:r>
        <w:t>Bezdička</w:t>
      </w:r>
      <w:proofErr w:type="spellEnd"/>
      <w:r>
        <w:t xml:space="preserve">. Utkání se muselo fanouškům líbit, protože na 7:2 navýšili naše vedení Mírové Dorňák a Bouška. Celé utkání ozdobil svým výkonem znovu hostující hráč Václav </w:t>
      </w:r>
      <w:proofErr w:type="spellStart"/>
      <w:r>
        <w:t>Bezdička</w:t>
      </w:r>
      <w:proofErr w:type="spellEnd"/>
      <w:r>
        <w:t>, který snížil dvěma góly na konečných 7:4.</w:t>
      </w:r>
    </w:p>
    <w:p w:rsidR="00C85B8B" w:rsidRDefault="00643419">
      <w:pPr>
        <w:jc w:val="both"/>
        <w:rPr>
          <w:rFonts w:hint="eastAsia"/>
        </w:rPr>
      </w:pPr>
      <w:r>
        <w:t xml:space="preserve">Poslední utkání jara jsme odehráli na hřišti Bochova. Oběma soupeřům už o nic nešlo a tak se utkání odehrálo ve velice klidném tempu. První poločas jsme vyhráli 1:0 brankou Jardy </w:t>
      </w:r>
      <w:proofErr w:type="spellStart"/>
      <w:r>
        <w:t>Lábra</w:t>
      </w:r>
      <w:proofErr w:type="spellEnd"/>
      <w:r>
        <w:t xml:space="preserve">. Ve druhém poločase jsme soupeře nepustili skoro vůbec na naši polovinu, bohužel jsme přidali jen jednu branku a tu nedal nikdo jiný, než náš nejlepší střelec celého ročníku Jarda </w:t>
      </w:r>
      <w:proofErr w:type="spellStart"/>
      <w:r>
        <w:t>Lábr</w:t>
      </w:r>
      <w:proofErr w:type="spellEnd"/>
      <w:r>
        <w:t>.</w:t>
      </w:r>
    </w:p>
    <w:p w:rsidR="00C85B8B" w:rsidRDefault="00643419">
      <w:pPr>
        <w:jc w:val="both"/>
        <w:rPr>
          <w:rFonts w:hint="eastAsia"/>
        </w:rPr>
      </w:pPr>
      <w:r>
        <w:t>Celkem jsme ročník 2014/2015 zakončili na sedmém místě se ziskem 42 bodů a skóre 72:54. Na druhé místo, zaručující postup jsme ztratili 10 bodů. O ty jsme přišli hlavně se soupeři z nižších pater tabulky.</w:t>
      </w:r>
    </w:p>
    <w:p w:rsidR="00C85B8B" w:rsidRDefault="00643419">
      <w:pPr>
        <w:jc w:val="both"/>
        <w:rPr>
          <w:rFonts w:hint="eastAsia"/>
        </w:rPr>
      </w:pPr>
      <w:r>
        <w:t xml:space="preserve">Naše nejčastější </w:t>
      </w:r>
      <w:proofErr w:type="gramStart"/>
      <w:r>
        <w:t>sestava :</w:t>
      </w:r>
      <w:proofErr w:type="gramEnd"/>
    </w:p>
    <w:p w:rsidR="00C85B8B" w:rsidRDefault="00643419">
      <w:pPr>
        <w:jc w:val="both"/>
        <w:rPr>
          <w:rFonts w:hint="eastAsia"/>
        </w:rPr>
      </w:pPr>
      <w:r>
        <w:t xml:space="preserve"> Metlička/</w:t>
      </w:r>
      <w:proofErr w:type="spellStart"/>
      <w:r>
        <w:t>Chára</w:t>
      </w:r>
      <w:proofErr w:type="spellEnd"/>
      <w:r>
        <w:t xml:space="preserve"> – </w:t>
      </w:r>
      <w:proofErr w:type="spellStart"/>
      <w:r>
        <w:t>Kubinec</w:t>
      </w:r>
      <w:proofErr w:type="spellEnd"/>
      <w:r>
        <w:t xml:space="preserve">, Vácha, Hanzlíček, Kadlec – Dvořák, Lavička, Bouška, Dorňák, </w:t>
      </w:r>
      <w:proofErr w:type="spellStart"/>
      <w:r>
        <w:t>Lábr</w:t>
      </w:r>
      <w:proofErr w:type="spellEnd"/>
      <w:r>
        <w:t xml:space="preserve"> – Burda</w:t>
      </w:r>
    </w:p>
    <w:p w:rsidR="00C85B8B" w:rsidRDefault="00643419">
      <w:pPr>
        <w:jc w:val="both"/>
        <w:rPr>
          <w:rFonts w:hint="eastAsia"/>
        </w:rPr>
      </w:pPr>
      <w:r>
        <w:t xml:space="preserve">Další hráči, kteří </w:t>
      </w:r>
      <w:proofErr w:type="gramStart"/>
      <w:r>
        <w:t xml:space="preserve">nastoupili : </w:t>
      </w:r>
      <w:proofErr w:type="spellStart"/>
      <w:r>
        <w:t>Laurich</w:t>
      </w:r>
      <w:proofErr w:type="spellEnd"/>
      <w:proofErr w:type="gramEnd"/>
      <w:r>
        <w:t xml:space="preserve">, Spurný, </w:t>
      </w:r>
      <w:proofErr w:type="spellStart"/>
      <w:r>
        <w:t>Chára</w:t>
      </w:r>
      <w:proofErr w:type="spellEnd"/>
      <w:r>
        <w:t xml:space="preserve"> Josef, Krejčí Jiří, Korec, Smolík, Krejčí Václav, Pašek, Vojta, Molnár, Velek.</w:t>
      </w:r>
    </w:p>
    <w:p w:rsidR="00C85B8B" w:rsidRDefault="00643419">
      <w:pPr>
        <w:jc w:val="both"/>
        <w:rPr>
          <w:rFonts w:hint="eastAsia"/>
        </w:rPr>
      </w:pPr>
      <w:r>
        <w:t xml:space="preserve">Pokud se mám zamyslet nad celým ročníkem, tak jednoznačně musím konstatovat, že na výsledcích mužstva se podepsalo několik </w:t>
      </w:r>
      <w:proofErr w:type="gramStart"/>
      <w:r>
        <w:t>faktorů :</w:t>
      </w:r>
      <w:proofErr w:type="gramEnd"/>
      <w:r>
        <w:t xml:space="preserve"> </w:t>
      </w:r>
    </w:p>
    <w:p w:rsidR="00C85B8B" w:rsidRDefault="00643419">
      <w:pPr>
        <w:jc w:val="both"/>
        <w:rPr>
          <w:rFonts w:hint="eastAsia"/>
        </w:rPr>
      </w:pPr>
      <w:r>
        <w:t>Zápory – malý kádr, 8 utkání z celkového počtu 26 jsme odehráli v </w:t>
      </w:r>
      <w:proofErr w:type="gramStart"/>
      <w:r>
        <w:t>11-ti</w:t>
      </w:r>
      <w:proofErr w:type="gramEnd"/>
      <w:r>
        <w:t xml:space="preserve"> hráčích, nechuť některých hráčů nastupovat za A-mužstvo, to samé se týká i pomoci jako střídající hráč. Odchody kvalitních hráčů a jen částečné doplnění. Přerušení aktivní činnosti Varga Josef, Štětina Lukáš! Dlouhodobá zranění Velek Josef, Vácha Stanislav, </w:t>
      </w:r>
      <w:proofErr w:type="spellStart"/>
      <w:r>
        <w:t>Laurich</w:t>
      </w:r>
      <w:proofErr w:type="spellEnd"/>
      <w:r>
        <w:t xml:space="preserve"> Erich, </w:t>
      </w:r>
      <w:proofErr w:type="spellStart"/>
      <w:r>
        <w:t>Kubinec</w:t>
      </w:r>
      <w:proofErr w:type="spellEnd"/>
      <w:r>
        <w:t xml:space="preserve"> Ondřej.</w:t>
      </w:r>
    </w:p>
    <w:p w:rsidR="00C85B8B" w:rsidRDefault="00643419">
      <w:pPr>
        <w:jc w:val="both"/>
        <w:rPr>
          <w:rFonts w:hint="eastAsia"/>
        </w:rPr>
      </w:pPr>
      <w:r>
        <w:t xml:space="preserve">Pozitiva – zlepšení herního projevu, návrat „starých“ harcovníků Váchy, </w:t>
      </w:r>
      <w:proofErr w:type="spellStart"/>
      <w:r>
        <w:t>Kubince</w:t>
      </w:r>
      <w:proofErr w:type="spellEnd"/>
      <w:r>
        <w:t xml:space="preserve"> a Dvořáka – opravdu jim děkuji, protože jejich přístup a chuť hrát za Chyši je vzorem pro všechny ty uražené!!! </w:t>
      </w:r>
      <w:r>
        <w:lastRenderedPageBreak/>
        <w:t xml:space="preserve">Velice kvalitní brankářská dvojice Metlička, </w:t>
      </w:r>
      <w:proofErr w:type="spellStart"/>
      <w:r>
        <w:t>Chára</w:t>
      </w:r>
      <w:proofErr w:type="spellEnd"/>
      <w:r>
        <w:t xml:space="preserve"> – dovolím si tvrdit, že nejlepší dvojice v kraji. </w:t>
      </w:r>
    </w:p>
    <w:p w:rsidR="00C85B8B" w:rsidRDefault="00643419">
      <w:pPr>
        <w:jc w:val="both"/>
        <w:rPr>
          <w:rFonts w:hint="eastAsia"/>
        </w:rPr>
      </w:pPr>
      <w:r>
        <w:t>Co dál?</w:t>
      </w:r>
    </w:p>
    <w:p w:rsidR="00C85B8B" w:rsidRDefault="00643419">
      <w:pPr>
        <w:jc w:val="both"/>
        <w:rPr>
          <w:rFonts w:hint="eastAsia"/>
        </w:rPr>
      </w:pPr>
      <w:r>
        <w:t>Pokud se nám uzdraví všichni marodi a dále se k fotbalu vrátí všichni ukřivdění, tak věřím, že se v dalším ročníku popereme o co nejlepší výsledek a možná i …….!</w:t>
      </w:r>
    </w:p>
    <w:p w:rsidR="00C85B8B" w:rsidRDefault="00643419">
      <w:pPr>
        <w:jc w:val="both"/>
        <w:rPr>
          <w:rFonts w:hint="eastAsia"/>
        </w:rPr>
      </w:pPr>
      <w:r>
        <w:t>Na závěr bych chtěl hráčům poděkovat za celý ročník, vedení Sokola v čele s Lubošem Prokopem za podporu a trpělivost a to samé i vedení obce, která nás už dlouhá léta podporuje.</w:t>
      </w:r>
    </w:p>
    <w:p w:rsidR="00C85B8B" w:rsidRDefault="00643419">
      <w:pPr>
        <w:jc w:val="both"/>
        <w:rPr>
          <w:rFonts w:hint="eastAsia"/>
        </w:rPr>
      </w:pPr>
      <w:r>
        <w:t>Hlavně pak chci poděkovat našim fanouškům, kterých přišlo na naše utkání celkem 2390 což je nejvíce v celé soutěži.</w:t>
      </w:r>
    </w:p>
    <w:p w:rsidR="00C85B8B" w:rsidRDefault="00643419">
      <w:pPr>
        <w:jc w:val="both"/>
        <w:rPr>
          <w:rFonts w:hint="eastAsia"/>
        </w:rPr>
      </w:pPr>
      <w:r>
        <w:t>José „</w:t>
      </w:r>
      <w:proofErr w:type="spellStart"/>
      <w:r>
        <w:t>Mourinho</w:t>
      </w:r>
      <w:proofErr w:type="spellEnd"/>
      <w:r>
        <w:t>“ Šrámek</w:t>
      </w:r>
    </w:p>
    <w:p w:rsidR="00C85B8B" w:rsidRDefault="00C85B8B">
      <w:pPr>
        <w:rPr>
          <w:rFonts w:hint="eastAsia"/>
        </w:rPr>
        <w:sectPr w:rsidR="00C85B8B">
          <w:type w:val="continuous"/>
          <w:pgSz w:w="11906" w:h="16838"/>
          <w:pgMar w:top="1134" w:right="1134" w:bottom="1134" w:left="1134" w:header="0" w:footer="0" w:gutter="0"/>
          <w:cols w:space="708"/>
          <w:formProt w:val="0"/>
          <w:docGrid w:linePitch="240" w:charSpace="-6145"/>
        </w:sectPr>
      </w:pPr>
      <w:bookmarkStart w:id="7" w:name="container1"/>
      <w:bookmarkEnd w:id="7"/>
    </w:p>
    <w:p w:rsidR="00C85B8B" w:rsidRDefault="00C85B8B">
      <w:pPr>
        <w:rPr>
          <w:rFonts w:hint="eastAsia"/>
        </w:rPr>
        <w:sectPr w:rsidR="00C85B8B">
          <w:type w:val="continuous"/>
          <w:pgSz w:w="11906" w:h="16838"/>
          <w:pgMar w:top="1134" w:right="1134" w:bottom="1134" w:left="1134" w:header="0" w:footer="0" w:gutter="0"/>
          <w:cols w:space="708"/>
          <w:formProt w:val="0"/>
          <w:docGrid w:linePitch="240" w:charSpace="-6145"/>
        </w:sectPr>
      </w:pPr>
      <w:bookmarkStart w:id="8" w:name="maincontainer1"/>
      <w:bookmarkEnd w:id="8"/>
    </w:p>
    <w:p w:rsidR="00C85B8B" w:rsidRDefault="00643419">
      <w:pPr>
        <w:jc w:val="both"/>
        <w:rPr>
          <w:rFonts w:hint="eastAsia"/>
        </w:rPr>
      </w:pPr>
      <w:r>
        <w:lastRenderedPageBreak/>
        <w:t xml:space="preserve">Ještě připomenu obrovskou trenérskou práci Romana Korce, který se stará o náš fotbalový potěr. V soutěži přípravka mladší 5+1 odehráli 6 turnajů a i když jsme </w:t>
      </w:r>
      <w:proofErr w:type="gramStart"/>
      <w:r>
        <w:t>měli</w:t>
      </w:r>
      <w:proofErr w:type="gramEnd"/>
      <w:r>
        <w:t xml:space="preserve"> nejmenší hráče </w:t>
      </w:r>
      <w:proofErr w:type="gramStart"/>
      <w:r>
        <w:t>odehráli</w:t>
      </w:r>
      <w:proofErr w:type="gramEnd"/>
      <w:r w:rsidR="00843721">
        <w:t>,</w:t>
      </w:r>
      <w:r>
        <w:t xml:space="preserve"> jsme minimálně víc jak 1/3 vítězných utkání.</w:t>
      </w:r>
    </w:p>
    <w:p w:rsidR="00C85B8B" w:rsidRDefault="00643419">
      <w:pPr>
        <w:jc w:val="both"/>
        <w:rPr>
          <w:rFonts w:hint="eastAsia"/>
        </w:rPr>
      </w:pPr>
      <w:r>
        <w:t>Závěrem bych chtěl poděkovat všem hráčkám a hráčům za vzornou rep</w:t>
      </w:r>
      <w:r w:rsidR="00843721">
        <w:t>rezentaci Sokola Chyše a tím i m</w:t>
      </w:r>
      <w:r>
        <w:t xml:space="preserve">ěsta Chyše. Máme 6 </w:t>
      </w:r>
      <w:proofErr w:type="gramStart"/>
      <w:r>
        <w:t>mužstev a  zajistit</w:t>
      </w:r>
      <w:proofErr w:type="gramEnd"/>
      <w:r>
        <w:t xml:space="preserve"> všechny soutěže dá velký kus práce a času. Proto bych chtěl poděkovat trenérům, výboru a dobrovolníkům starající</w:t>
      </w:r>
      <w:r w:rsidR="00AF2E19">
        <w:t>m</w:t>
      </w:r>
      <w:r>
        <w:t xml:space="preserve"> se o chod všech soutěží od psaní zápi</w:t>
      </w:r>
      <w:r w:rsidR="00AF2E19">
        <w:t>sů přes starost o trávník nebo</w:t>
      </w:r>
      <w:r>
        <w:t xml:space="preserve"> pořadatelskou činnost až po vybírání vstupného. Nemůžu všechny vyjmenovat</w:t>
      </w:r>
      <w:r w:rsidR="00AF2E19">
        <w:t xml:space="preserve">, </w:t>
      </w:r>
      <w:r>
        <w:t>ale kdybychom neměli tyto nadšence</w:t>
      </w:r>
      <w:r w:rsidR="00AF2E19">
        <w:t>,</w:t>
      </w:r>
      <w:r>
        <w:t xml:space="preserve"> tak </w:t>
      </w:r>
      <w:r w:rsidR="00AF2E19">
        <w:t>by se v Chyši fotbal ani nehrál. J</w:t>
      </w:r>
      <w:r>
        <w:t xml:space="preserve">im patří obrovský dík, přesto zmíním rodiny </w:t>
      </w:r>
      <w:proofErr w:type="spellStart"/>
      <w:r>
        <w:t>Kubinců</w:t>
      </w:r>
      <w:proofErr w:type="spellEnd"/>
      <w:r>
        <w:t xml:space="preserve"> starající se o chod zázemí. Poděkuji divákům za již tradiční velkou podporu nejen doma</w:t>
      </w:r>
      <w:r w:rsidR="00AF2E19">
        <w:t>,</w:t>
      </w:r>
      <w:r>
        <w:t xml:space="preserve"> ale hlavně venku, kam jich už jezdí</w:t>
      </w:r>
      <w:r w:rsidR="00AF2E19">
        <w:t>,</w:t>
      </w:r>
      <w:r>
        <w:t xml:space="preserve"> bohužel</w:t>
      </w:r>
      <w:r w:rsidR="00AF2E19">
        <w:t>,</w:t>
      </w:r>
      <w:r>
        <w:t xml:space="preserve"> jen několik. Přesto patříme počtem diváků k nejnavštěvovaně</w:t>
      </w:r>
      <w:r w:rsidR="00AF2E19">
        <w:t>jším zápasům. Hlavní dík patří m</w:t>
      </w:r>
      <w:r>
        <w:t>ěstu Chyše a jeho pracovníkům v čele se starostou M.</w:t>
      </w:r>
      <w:r w:rsidR="00AF2E19">
        <w:t xml:space="preserve"> </w:t>
      </w:r>
      <w:r>
        <w:t xml:space="preserve">Dorňákem za vynikající udržování a starost o náš areál, který patří k nejlepším v kraji a finanční podporu chodu Sokola. Ještě </w:t>
      </w:r>
      <w:proofErr w:type="spellStart"/>
      <w:r>
        <w:t>přípomenu</w:t>
      </w:r>
      <w:proofErr w:type="spellEnd"/>
      <w:r>
        <w:t xml:space="preserve"> velký dík naším sponzorům jak místním – </w:t>
      </w:r>
      <w:proofErr w:type="spellStart"/>
      <w:proofErr w:type="gramStart"/>
      <w:r>
        <w:t>ing.Chára</w:t>
      </w:r>
      <w:proofErr w:type="spellEnd"/>
      <w:proofErr w:type="gramEnd"/>
      <w:r>
        <w:t>,</w:t>
      </w:r>
      <w:r w:rsidR="00AF2E19">
        <w:t xml:space="preserve"> </w:t>
      </w:r>
      <w:proofErr w:type="spellStart"/>
      <w:r>
        <w:t>Ing.Chárová</w:t>
      </w:r>
      <w:proofErr w:type="spellEnd"/>
      <w:r>
        <w:t>,</w:t>
      </w:r>
      <w:r w:rsidR="00AF2E19">
        <w:t xml:space="preserve"> </w:t>
      </w:r>
      <w:r>
        <w:t>Statek Chyše</w:t>
      </w:r>
      <w:r w:rsidR="00AF2E19">
        <w:t>,</w:t>
      </w:r>
      <w:r>
        <w:t xml:space="preserve"> pí. Benešová a </w:t>
      </w:r>
      <w:proofErr w:type="spellStart"/>
      <w:r>
        <w:t>ostaním</w:t>
      </w:r>
      <w:proofErr w:type="spellEnd"/>
      <w:r>
        <w:t xml:space="preserve"> menším tak i venkovním - VP Agro, </w:t>
      </w:r>
      <w:proofErr w:type="spellStart"/>
      <w:r>
        <w:t>Agrokomodity</w:t>
      </w:r>
      <w:proofErr w:type="spellEnd"/>
      <w:r>
        <w:t xml:space="preserve">, </w:t>
      </w:r>
      <w:proofErr w:type="spellStart"/>
      <w:r>
        <w:t>Prowena</w:t>
      </w:r>
      <w:proofErr w:type="spellEnd"/>
      <w:r w:rsidR="00843721">
        <w:t>. Budu držet palce</w:t>
      </w:r>
      <w:r w:rsidR="00AF2E19">
        <w:t>,</w:t>
      </w:r>
      <w:r w:rsidR="00843721">
        <w:t xml:space="preserve"> aby nová sezóna</w:t>
      </w:r>
      <w:r>
        <w:t xml:space="preserve"> dopadla minimálně stejně jak ta skončená a přát </w:t>
      </w:r>
      <w:proofErr w:type="gramStart"/>
      <w:r>
        <w:t>si</w:t>
      </w:r>
      <w:r w:rsidR="00AF2E19">
        <w:t xml:space="preserve">, </w:t>
      </w:r>
      <w:r>
        <w:t xml:space="preserve"> aby</w:t>
      </w:r>
      <w:proofErr w:type="gramEnd"/>
      <w:r>
        <w:t xml:space="preserve"> byla ještě lepší. </w:t>
      </w:r>
    </w:p>
    <w:p w:rsidR="00C85B8B" w:rsidRDefault="00643419">
      <w:pPr>
        <w:jc w:val="right"/>
        <w:rPr>
          <w:rFonts w:cs="Arial" w:hint="eastAsia"/>
        </w:rPr>
      </w:pPr>
      <w:r>
        <w:rPr>
          <w:rFonts w:cs="Arial"/>
        </w:rPr>
        <w:t xml:space="preserve">Předseda </w:t>
      </w:r>
      <w:proofErr w:type="spellStart"/>
      <w:proofErr w:type="gramStart"/>
      <w:r>
        <w:rPr>
          <w:rFonts w:cs="Arial"/>
        </w:rPr>
        <w:t>L.Prokop</w:t>
      </w:r>
      <w:proofErr w:type="spellEnd"/>
      <w:proofErr w:type="gramEnd"/>
    </w:p>
    <w:p w:rsidR="00C85B8B" w:rsidRDefault="00C85B8B">
      <w:pPr>
        <w:pStyle w:val="Zhlav"/>
        <w:jc w:val="center"/>
        <w:rPr>
          <w:rFonts w:cs="Arial" w:hint="eastAsia"/>
          <w:i/>
          <w:sz w:val="20"/>
          <w:szCs w:val="20"/>
        </w:rPr>
      </w:pPr>
    </w:p>
    <w:p w:rsidR="00C85B8B" w:rsidRDefault="00843721">
      <w:pPr>
        <w:pStyle w:val="Zhlav"/>
        <w:jc w:val="center"/>
        <w:rPr>
          <w:rFonts w:hint="eastAsia"/>
          <w:b/>
          <w:bCs/>
        </w:rPr>
      </w:pPr>
      <w:r>
        <w:rPr>
          <w:rFonts w:hint="eastAsia"/>
          <w:b/>
          <w:bCs/>
        </w:rPr>
        <w:t>C</w:t>
      </w:r>
      <w:r w:rsidR="00643419">
        <w:rPr>
          <w:b/>
          <w:bCs/>
        </w:rPr>
        <w:t>ccccccccccccccccccccccccccccccccccccccccccccccccccccccccc</w:t>
      </w:r>
      <w:r>
        <w:rPr>
          <w:b/>
          <w:bCs/>
        </w:rPr>
        <w:t>ccccccccccccccccccccccccccccccc</w:t>
      </w:r>
    </w:p>
    <w:p w:rsidR="00843721" w:rsidRDefault="00843721">
      <w:pPr>
        <w:pStyle w:val="Zhlav"/>
        <w:jc w:val="center"/>
        <w:rPr>
          <w:rFonts w:hint="eastAsia"/>
          <w:b/>
          <w:bCs/>
          <w:sz w:val="21"/>
        </w:rPr>
      </w:pPr>
    </w:p>
    <w:p w:rsidR="00843721" w:rsidRDefault="00843721" w:rsidP="00843721">
      <w:pPr>
        <w:jc w:val="center"/>
        <w:rPr>
          <w:rFonts w:hint="eastAsia"/>
        </w:rPr>
      </w:pPr>
      <w:r>
        <w:rPr>
          <w:b/>
          <w:sz w:val="28"/>
          <w:szCs w:val="28"/>
        </w:rPr>
        <w:t>3. ročník volejbalového turnaje</w:t>
      </w:r>
    </w:p>
    <w:p w:rsidR="00843721" w:rsidRDefault="00843721" w:rsidP="00843721">
      <w:pPr>
        <w:spacing w:after="160"/>
        <w:contextualSpacing/>
        <w:jc w:val="both"/>
        <w:rPr>
          <w:rFonts w:hint="eastAsia"/>
        </w:rPr>
      </w:pPr>
      <w:r>
        <w:t xml:space="preserve">Dne </w:t>
      </w:r>
      <w:proofErr w:type="gramStart"/>
      <w:r>
        <w:t>18.7.2015</w:t>
      </w:r>
      <w:proofErr w:type="gramEnd"/>
      <w:r>
        <w:t xml:space="preserve"> jsme uspořádali s partou volejbalových nadšenců z Chyše a okolí již třetí ročník turnaje ve volejbalu. Účast byla hojná, sešlo se 9 týmů a to: Výletníci – Louny, </w:t>
      </w:r>
      <w:proofErr w:type="gramStart"/>
      <w:r>
        <w:t>Zázrak</w:t>
      </w:r>
      <w:proofErr w:type="gramEnd"/>
      <w:r>
        <w:t xml:space="preserve"> –</w:t>
      </w:r>
      <w:proofErr w:type="gramStart"/>
      <w:r>
        <w:t>Jesenice</w:t>
      </w:r>
      <w:proofErr w:type="gramEnd"/>
      <w:r>
        <w:t xml:space="preserve">, KVAK – Jesenice, Blatno, Kaznějov, SPT – Skalná, Toužim, Chyše A, Chyše B, Chyše – Šestka (fotbalisti a fotbalistky). </w:t>
      </w:r>
    </w:p>
    <w:p w:rsidR="00843721" w:rsidRDefault="00843721" w:rsidP="00843721">
      <w:pPr>
        <w:spacing w:after="160"/>
        <w:contextualSpacing/>
        <w:jc w:val="both"/>
        <w:rPr>
          <w:rFonts w:hint="eastAsia"/>
        </w:rPr>
      </w:pPr>
      <w:r>
        <w:t>Po ranních menších nesnázích jsme v 10 hodin odstartovali prvními zápasy. Protože nás bylo hodně a čekalo nás 72 zápasů, hráli jsme na dva hrané</w:t>
      </w:r>
      <w:r w:rsidR="00AF2E19">
        <w:t xml:space="preserve"> sety</w:t>
      </w:r>
      <w:r>
        <w:t xml:space="preserve"> do 20i utržených bodů. Počasí nám opět „přálo“ a tak jsme se smažili na kurtech až do půl osmé večer. Vše probíhalo podle pravidel, musím pochválit všechny hráče, že hráli fair play a až na menší nerváky bylo vše v naprosté pohodě. </w:t>
      </w:r>
    </w:p>
    <w:p w:rsidR="00843721" w:rsidRDefault="00843721" w:rsidP="00843721">
      <w:pPr>
        <w:spacing w:after="160"/>
        <w:contextualSpacing/>
        <w:jc w:val="both"/>
        <w:rPr>
          <w:rFonts w:hint="eastAsia"/>
        </w:rPr>
      </w:pPr>
      <w:r>
        <w:t xml:space="preserve">Turnaj dopadl takto: </w:t>
      </w:r>
      <w:r>
        <w:tab/>
      </w:r>
      <w:proofErr w:type="gramStart"/>
      <w:r>
        <w:t>1.místo</w:t>
      </w:r>
      <w:proofErr w:type="gramEnd"/>
      <w:r>
        <w:t>: VÝLETNÍCI – LOUNY</w:t>
      </w:r>
    </w:p>
    <w:p w:rsidR="00843721" w:rsidRDefault="00843721" w:rsidP="00843721">
      <w:pPr>
        <w:spacing w:after="160"/>
        <w:contextualSpacing/>
        <w:jc w:val="both"/>
        <w:rPr>
          <w:rFonts w:hint="eastAsia"/>
        </w:rPr>
      </w:pPr>
      <w:r>
        <w:tab/>
      </w:r>
      <w:r>
        <w:tab/>
      </w:r>
      <w:r>
        <w:tab/>
      </w:r>
      <w:proofErr w:type="gramStart"/>
      <w:r>
        <w:t>2.místo</w:t>
      </w:r>
      <w:proofErr w:type="gramEnd"/>
      <w:r>
        <w:t>: CHYŠE A</w:t>
      </w:r>
    </w:p>
    <w:p w:rsidR="00843721" w:rsidRDefault="00843721" w:rsidP="00843721">
      <w:pPr>
        <w:spacing w:after="160"/>
        <w:contextualSpacing/>
        <w:jc w:val="both"/>
        <w:rPr>
          <w:rFonts w:hint="eastAsia"/>
        </w:rPr>
      </w:pPr>
      <w:r>
        <w:tab/>
      </w:r>
      <w:r>
        <w:tab/>
      </w:r>
      <w:r>
        <w:tab/>
      </w:r>
      <w:proofErr w:type="gramStart"/>
      <w:r>
        <w:t>3.místo</w:t>
      </w:r>
      <w:proofErr w:type="gramEnd"/>
      <w:r>
        <w:t>: SPT</w:t>
      </w:r>
    </w:p>
    <w:p w:rsidR="00843721" w:rsidRDefault="00843721" w:rsidP="00843721">
      <w:pPr>
        <w:spacing w:after="160"/>
        <w:contextualSpacing/>
        <w:jc w:val="both"/>
        <w:rPr>
          <w:rFonts w:hint="eastAsia"/>
        </w:rPr>
      </w:pPr>
      <w:r>
        <w:tab/>
      </w:r>
      <w:r>
        <w:tab/>
      </w:r>
      <w:r>
        <w:tab/>
      </w:r>
      <w:proofErr w:type="gramStart"/>
      <w:r>
        <w:t>4.místo</w:t>
      </w:r>
      <w:proofErr w:type="gramEnd"/>
      <w:r>
        <w:t>: ZÁZRAK – JESENICE</w:t>
      </w:r>
    </w:p>
    <w:p w:rsidR="00843721" w:rsidRDefault="00843721" w:rsidP="00843721">
      <w:pPr>
        <w:spacing w:after="160"/>
        <w:contextualSpacing/>
        <w:jc w:val="both"/>
        <w:rPr>
          <w:rFonts w:hint="eastAsia"/>
        </w:rPr>
      </w:pPr>
      <w:r>
        <w:tab/>
      </w:r>
      <w:r>
        <w:tab/>
      </w:r>
      <w:r>
        <w:tab/>
      </w:r>
      <w:proofErr w:type="gramStart"/>
      <w:r>
        <w:t>5.místo</w:t>
      </w:r>
      <w:proofErr w:type="gramEnd"/>
      <w:r>
        <w:t>: KVAK – JESENICE</w:t>
      </w:r>
    </w:p>
    <w:p w:rsidR="00843721" w:rsidRDefault="00843721" w:rsidP="00843721">
      <w:pPr>
        <w:spacing w:after="160"/>
        <w:contextualSpacing/>
        <w:jc w:val="both"/>
        <w:rPr>
          <w:rFonts w:hint="eastAsia"/>
        </w:rPr>
      </w:pPr>
      <w:r>
        <w:tab/>
      </w:r>
      <w:r>
        <w:tab/>
      </w:r>
      <w:r>
        <w:tab/>
      </w:r>
      <w:proofErr w:type="gramStart"/>
      <w:r>
        <w:t>6.místo</w:t>
      </w:r>
      <w:proofErr w:type="gramEnd"/>
      <w:r>
        <w:t>: BLATNO</w:t>
      </w:r>
    </w:p>
    <w:p w:rsidR="00843721" w:rsidRDefault="00843721" w:rsidP="00843721">
      <w:pPr>
        <w:spacing w:after="160"/>
        <w:contextualSpacing/>
        <w:jc w:val="both"/>
        <w:rPr>
          <w:rFonts w:hint="eastAsia"/>
        </w:rPr>
      </w:pPr>
      <w:r>
        <w:tab/>
      </w:r>
      <w:r>
        <w:tab/>
      </w:r>
      <w:r>
        <w:tab/>
      </w:r>
      <w:proofErr w:type="gramStart"/>
      <w:r>
        <w:t>7.místo</w:t>
      </w:r>
      <w:proofErr w:type="gramEnd"/>
      <w:r>
        <w:t>: KAZNĚJOV</w:t>
      </w:r>
    </w:p>
    <w:p w:rsidR="00843721" w:rsidRDefault="00843721" w:rsidP="00843721">
      <w:pPr>
        <w:spacing w:after="160"/>
        <w:contextualSpacing/>
        <w:jc w:val="both"/>
        <w:rPr>
          <w:rFonts w:hint="eastAsia"/>
        </w:rPr>
      </w:pPr>
      <w:r>
        <w:tab/>
      </w:r>
      <w:r>
        <w:tab/>
      </w:r>
      <w:r>
        <w:tab/>
      </w:r>
      <w:proofErr w:type="gramStart"/>
      <w:r>
        <w:t>8.místo</w:t>
      </w:r>
      <w:proofErr w:type="gramEnd"/>
      <w:r>
        <w:t>: CHYŠE B</w:t>
      </w:r>
    </w:p>
    <w:p w:rsidR="00843721" w:rsidRDefault="00843721" w:rsidP="00843721">
      <w:pPr>
        <w:spacing w:after="160"/>
        <w:contextualSpacing/>
        <w:jc w:val="both"/>
        <w:rPr>
          <w:rFonts w:hint="eastAsia"/>
        </w:rPr>
      </w:pPr>
      <w:r>
        <w:tab/>
      </w:r>
      <w:r>
        <w:tab/>
      </w:r>
      <w:r>
        <w:tab/>
      </w:r>
      <w:proofErr w:type="gramStart"/>
      <w:r>
        <w:t>9.místo</w:t>
      </w:r>
      <w:proofErr w:type="gramEnd"/>
      <w:r>
        <w:t>: CHYŠE – ŠESTKA</w:t>
      </w:r>
    </w:p>
    <w:p w:rsidR="000C17ED" w:rsidRDefault="000C17ED" w:rsidP="00843721">
      <w:pPr>
        <w:spacing w:after="160"/>
        <w:contextualSpacing/>
        <w:jc w:val="both"/>
        <w:rPr>
          <w:rFonts w:hint="eastAsia"/>
        </w:rPr>
      </w:pPr>
    </w:p>
    <w:p w:rsidR="00843721" w:rsidRDefault="00843721" w:rsidP="00843721">
      <w:pPr>
        <w:spacing w:after="160"/>
        <w:contextualSpacing/>
        <w:jc w:val="both"/>
        <w:rPr>
          <w:rFonts w:hint="eastAsia"/>
        </w:rPr>
      </w:pPr>
      <w:r>
        <w:t xml:space="preserve">Chtěla bych touto cestou poděkovat sponzorům a to: Město Chyše, Pivovar Chyše, </w:t>
      </w:r>
      <w:proofErr w:type="spellStart"/>
      <w:r>
        <w:t>CHOS,</w:t>
      </w:r>
      <w:proofErr w:type="gramStart"/>
      <w:r>
        <w:t>o.s</w:t>
      </w:r>
      <w:proofErr w:type="spellEnd"/>
      <w:r>
        <w:t>.</w:t>
      </w:r>
      <w:proofErr w:type="gramEnd"/>
      <w:r>
        <w:t xml:space="preserve">, </w:t>
      </w:r>
      <w:proofErr w:type="spellStart"/>
      <w:r>
        <w:t>Tkačík</w:t>
      </w:r>
      <w:proofErr w:type="spellEnd"/>
      <w:r>
        <w:t xml:space="preserve"> Tomáš, Lamela </w:t>
      </w:r>
      <w:proofErr w:type="spellStart"/>
      <w:r>
        <w:t>Electrics</w:t>
      </w:r>
      <w:proofErr w:type="spellEnd"/>
      <w:r>
        <w:t>, Koudelová Zděnka – Potraviny Chyše, TJ Sokol Chyše.</w:t>
      </w:r>
    </w:p>
    <w:p w:rsidR="00843721" w:rsidRDefault="00843721" w:rsidP="00843721">
      <w:pPr>
        <w:spacing w:after="160"/>
        <w:contextualSpacing/>
        <w:jc w:val="both"/>
        <w:rPr>
          <w:rFonts w:hint="eastAsia"/>
        </w:rPr>
      </w:pPr>
      <w:r>
        <w:t xml:space="preserve">Dále bych chtěla poděkovat všem, kteří se podíleli na přípravě a realizaci turnaje, třeba za buchty od </w:t>
      </w:r>
      <w:r>
        <w:lastRenderedPageBreak/>
        <w:t xml:space="preserve">paní Jarmily Lavičkové, Katky Tkačíkové, </w:t>
      </w:r>
      <w:proofErr w:type="spellStart"/>
      <w:r>
        <w:t>Jessicy</w:t>
      </w:r>
      <w:proofErr w:type="spellEnd"/>
      <w:r>
        <w:t xml:space="preserve"> Vargové. Pak bych chtěla poděkovat holkám, které nehrály, ale celý den vydržely to horko a staraly se o počítadla na kurtech a to jsou: Anita </w:t>
      </w:r>
      <w:proofErr w:type="spellStart"/>
      <w:r>
        <w:t>Annušová</w:t>
      </w:r>
      <w:proofErr w:type="spellEnd"/>
      <w:r>
        <w:t xml:space="preserve">, Erika Vargová, Naďa </w:t>
      </w:r>
      <w:proofErr w:type="spellStart"/>
      <w:r>
        <w:t>Štaifová</w:t>
      </w:r>
      <w:proofErr w:type="spellEnd"/>
      <w:r>
        <w:t xml:space="preserve">, Zdenka Koudelová a Jarmila Lavičková. Snad jsem na nikoho nezapomněla, pokud ano, vězte, že děkuji i Vám, jen jsem neměla nějak čas postřehnout vše. Bylo to náročné. Dále bych chtěla poděkovat MÚ Chyše za poskytnutí přístřešku, lavic a stolů. </w:t>
      </w:r>
    </w:p>
    <w:p w:rsidR="00843721" w:rsidRDefault="00843721" w:rsidP="00843721">
      <w:pPr>
        <w:spacing w:after="160"/>
        <w:contextualSpacing/>
        <w:jc w:val="both"/>
        <w:rPr>
          <w:rFonts w:hint="eastAsia"/>
        </w:rPr>
      </w:pPr>
      <w:r>
        <w:t>Byl to příjemný sportovní zážitek, děkuji ještě jednou Všem a těším se na další ročníky, snad budou stejně úspěšné.</w:t>
      </w:r>
    </w:p>
    <w:p w:rsidR="00843721" w:rsidRDefault="00843721" w:rsidP="00843721">
      <w:pPr>
        <w:spacing w:after="160"/>
        <w:contextualSpacing/>
        <w:jc w:val="both"/>
        <w:rPr>
          <w:rFonts w:hint="eastAsia"/>
        </w:rPr>
      </w:pPr>
      <w:r>
        <w:t>Sportu zdar a volejbalu obzvlášť!!!</w:t>
      </w:r>
    </w:p>
    <w:p w:rsidR="00C85B8B" w:rsidRDefault="00843721" w:rsidP="00843721">
      <w:pPr>
        <w:pStyle w:val="Zhlav"/>
        <w:jc w:val="center"/>
        <w:rPr>
          <w:rFonts w:hint="eastAsia"/>
        </w:rPr>
      </w:pPr>
      <w:r>
        <w:t>Jarka Wagnerov</w:t>
      </w:r>
      <w:r w:rsidR="00AF2E19">
        <w:t>á</w:t>
      </w:r>
    </w:p>
    <w:p w:rsidR="00AF2E19" w:rsidRDefault="00AF2E19" w:rsidP="00843721">
      <w:pPr>
        <w:pStyle w:val="Zhlav"/>
        <w:jc w:val="center"/>
        <w:rPr>
          <w:rFonts w:hint="eastAsia"/>
        </w:rPr>
      </w:pPr>
    </w:p>
    <w:p w:rsidR="00AF2E19" w:rsidRDefault="00AF2E19" w:rsidP="00843721">
      <w:pPr>
        <w:pStyle w:val="Zhlav"/>
        <w:jc w:val="center"/>
        <w:rPr>
          <w:rFonts w:hint="eastAsia"/>
        </w:rPr>
      </w:pPr>
      <w:r>
        <w:rPr>
          <w:rFonts w:hint="eastAsia"/>
        </w:rPr>
        <w:t>C</w:t>
      </w:r>
      <w:r>
        <w:t>cccccccccccccccccccccccccccccccccccccccccccccccccccccccccccccccccccccccccccccccccccccccc</w:t>
      </w:r>
    </w:p>
    <w:p w:rsidR="00AF2E19" w:rsidRDefault="00AF2E19" w:rsidP="00843721">
      <w:pPr>
        <w:pStyle w:val="Zhlav"/>
        <w:jc w:val="center"/>
        <w:rPr>
          <w:rFonts w:hint="eastAsia"/>
        </w:rPr>
      </w:pPr>
    </w:p>
    <w:p w:rsidR="00AF2E19" w:rsidRDefault="00AF2E19" w:rsidP="00843721">
      <w:pPr>
        <w:pStyle w:val="Zhlav"/>
        <w:jc w:val="center"/>
        <w:rPr>
          <w:rFonts w:hint="eastAsia"/>
        </w:rPr>
      </w:pPr>
    </w:p>
    <w:p w:rsidR="00AF2E19" w:rsidRDefault="00AF2E19" w:rsidP="00843721">
      <w:pPr>
        <w:pStyle w:val="Zhlav"/>
        <w:jc w:val="center"/>
        <w:rPr>
          <w:rFonts w:hint="eastAsia"/>
        </w:rPr>
      </w:pPr>
    </w:p>
    <w:p w:rsidR="00C85B8B" w:rsidRDefault="00643419">
      <w:pPr>
        <w:pStyle w:val="Tlotextu"/>
        <w:spacing w:after="0"/>
        <w:jc w:val="center"/>
        <w:rPr>
          <w:rFonts w:hint="eastAsia"/>
        </w:rPr>
      </w:pPr>
      <w:r>
        <w:rPr>
          <w:b/>
          <w:bCs/>
          <w:sz w:val="28"/>
          <w:szCs w:val="28"/>
        </w:rPr>
        <w:t>O lidech v našem městečku.......</w:t>
      </w:r>
    </w:p>
    <w:p w:rsidR="00C85B8B" w:rsidRDefault="00643419">
      <w:pPr>
        <w:pStyle w:val="Tlotextu"/>
        <w:spacing w:after="0"/>
        <w:rPr>
          <w:rFonts w:hint="eastAsia"/>
        </w:rPr>
      </w:pPr>
      <w:r>
        <w:rPr>
          <w:sz w:val="20"/>
          <w:szCs w:val="20"/>
        </w:rPr>
        <w:br/>
      </w:r>
      <w:r>
        <w:t xml:space="preserve">Milí čtenáři </w:t>
      </w:r>
      <w:proofErr w:type="spellStart"/>
      <w:r>
        <w:t>Chyšského</w:t>
      </w:r>
      <w:proofErr w:type="spellEnd"/>
      <w:r>
        <w:t xml:space="preserve"> zpravodaje, chtěla bych napsat pár slov o milé paní Zdeničce Koudelové.</w:t>
      </w:r>
      <w:r>
        <w:br/>
        <w:t>Píšu nejen za sebe, ale za plno občanů městečka, kteří mne zastavují a prosí, abych o ní napsala</w:t>
      </w:r>
      <w:r>
        <w:br/>
        <w:t>pár řádek, aby všichni věděli</w:t>
      </w:r>
      <w:r w:rsidR="00AF2E19">
        <w:t>,</w:t>
      </w:r>
      <w:r>
        <w:t xml:space="preserve"> jak je pracovitá, obětavá, úslužná, vždy usměvavá. Její chování k starším občanům je úžasné, dokáže jim pomoci vybrat zboží, poradit a dokonce donese některým lidem - kteří jsou nemocní - nákup až domů. Myslím, že má obrovské srdíčko a myslí na druhé a někdy zapomíná na sebe. Kolikrát sama nebyla zrovna dvakrát zdravotně na tom v pořádku, dokázala vždy obsloužit s úsměvem své zákazníky. Navíc je velice důvěřivá a jsou i takoví lidé, kteří její důvěry využijí. Chtěla bych moc poděkovat Zdeničce za sebe a její zákazníky za její profesionální přístup k lidem a popřát jí hodně zdraví a elánu jako dosud.</w:t>
      </w:r>
      <w:r>
        <w:br/>
        <w:t xml:space="preserve">Za všechny </w:t>
      </w:r>
      <w:proofErr w:type="spellStart"/>
      <w:r>
        <w:t>Tereska</w:t>
      </w:r>
      <w:proofErr w:type="spellEnd"/>
      <w:r>
        <w:t xml:space="preserve"> a paní Metličková</w:t>
      </w:r>
    </w:p>
    <w:p w:rsidR="00AF2E19" w:rsidRDefault="00AF2E19">
      <w:pPr>
        <w:pStyle w:val="Tlotextu"/>
        <w:spacing w:after="0"/>
        <w:rPr>
          <w:rFonts w:hint="eastAsia"/>
        </w:rPr>
      </w:pPr>
    </w:p>
    <w:p w:rsidR="00F94C87" w:rsidRDefault="00F94C87" w:rsidP="00F94C87">
      <w:pPr>
        <w:pStyle w:val="Standard"/>
        <w:jc w:val="center"/>
        <w:rPr>
          <w:b/>
          <w:bCs/>
          <w:sz w:val="32"/>
          <w:szCs w:val="32"/>
        </w:rPr>
      </w:pPr>
      <w:r>
        <w:rPr>
          <w:b/>
          <w:bCs/>
          <w:sz w:val="32"/>
          <w:szCs w:val="32"/>
        </w:rPr>
        <w:t>Poděkování</w:t>
      </w:r>
    </w:p>
    <w:p w:rsidR="006B21B0" w:rsidRDefault="006B21B0" w:rsidP="00F94C87">
      <w:pPr>
        <w:pStyle w:val="Standard"/>
      </w:pPr>
    </w:p>
    <w:p w:rsidR="00F94C87" w:rsidRDefault="00F94C87" w:rsidP="00F94C87">
      <w:pPr>
        <w:pStyle w:val="Standard"/>
      </w:pPr>
      <w:r>
        <w:t>Děkujeme moc, za finanční podporu MDD sponzorům:</w:t>
      </w:r>
    </w:p>
    <w:p w:rsidR="00F94C87" w:rsidRDefault="00F94C87" w:rsidP="00F94C87">
      <w:pPr>
        <w:pStyle w:val="Standard"/>
      </w:pPr>
      <w:r>
        <w:t xml:space="preserve">Statek Chyše, MÚ Chyše, TJ Sokol Chyše, ČSŽ Chyše, Lamela </w:t>
      </w:r>
      <w:proofErr w:type="spellStart"/>
      <w:r>
        <w:t>electric</w:t>
      </w:r>
      <w:proofErr w:type="spellEnd"/>
      <w:r>
        <w:t>, a.s.</w:t>
      </w:r>
    </w:p>
    <w:p w:rsidR="00F94C87" w:rsidRDefault="00F94C87" w:rsidP="00F94C87">
      <w:pPr>
        <w:pStyle w:val="Standard"/>
      </w:pPr>
      <w:r>
        <w:t>Manželé Lažanští, Okrašlovací spolek, SDH Chyše</w:t>
      </w:r>
    </w:p>
    <w:p w:rsidR="0078081D" w:rsidRDefault="0078081D" w:rsidP="00F94C87">
      <w:pPr>
        <w:pStyle w:val="Standard"/>
      </w:pPr>
    </w:p>
    <w:p w:rsidR="00F94C87" w:rsidRDefault="00F94C87" w:rsidP="00F94C87">
      <w:pPr>
        <w:pStyle w:val="Standard"/>
      </w:pPr>
      <w:r>
        <w:t>Děkujeme také moc, za pomoc při organizaci MDD:</w:t>
      </w:r>
    </w:p>
    <w:p w:rsidR="00F94C87" w:rsidRDefault="00F94C87" w:rsidP="00F94C87">
      <w:pPr>
        <w:pStyle w:val="Standard"/>
      </w:pPr>
      <w:r>
        <w:t xml:space="preserve">Mirce </w:t>
      </w:r>
      <w:proofErr w:type="spellStart"/>
      <w:r>
        <w:t>Urikové</w:t>
      </w:r>
      <w:proofErr w:type="spellEnd"/>
      <w:r>
        <w:t>, všem dobrovolným hasičům z Chyše, ženám z hasičského sboru z Bochova, učitelkám a personálu ZŠ a MŠ v Chyších.</w:t>
      </w:r>
    </w:p>
    <w:p w:rsidR="00F94C87" w:rsidRDefault="00F94C87" w:rsidP="00F94C87">
      <w:pPr>
        <w:pStyle w:val="Standard"/>
      </w:pPr>
    </w:p>
    <w:p w:rsidR="00C85B8B" w:rsidRDefault="00C85B8B">
      <w:pPr>
        <w:jc w:val="both"/>
        <w:rPr>
          <w:rFonts w:hint="eastAsia"/>
          <w:sz w:val="20"/>
          <w:szCs w:val="20"/>
        </w:rPr>
      </w:pPr>
    </w:p>
    <w:p w:rsidR="00C85B8B" w:rsidRDefault="00C85B8B">
      <w:pPr>
        <w:jc w:val="both"/>
        <w:rPr>
          <w:rFonts w:hint="eastAsia"/>
          <w:sz w:val="20"/>
          <w:szCs w:val="20"/>
        </w:rPr>
      </w:pPr>
    </w:p>
    <w:p w:rsidR="00C85B8B" w:rsidRDefault="00C85B8B">
      <w:pPr>
        <w:jc w:val="both"/>
        <w:rPr>
          <w:rFonts w:hint="eastAsia"/>
          <w:sz w:val="20"/>
          <w:szCs w:val="20"/>
        </w:rPr>
      </w:pPr>
    </w:p>
    <w:p w:rsidR="00C85B8B" w:rsidRDefault="00C85B8B">
      <w:pPr>
        <w:jc w:val="both"/>
        <w:rPr>
          <w:rFonts w:hint="eastAsia"/>
          <w:sz w:val="20"/>
          <w:szCs w:val="20"/>
        </w:rPr>
      </w:pPr>
    </w:p>
    <w:p w:rsidR="00C85B8B" w:rsidRDefault="00C85B8B">
      <w:pPr>
        <w:jc w:val="both"/>
        <w:rPr>
          <w:rFonts w:hint="eastAsia"/>
          <w:sz w:val="20"/>
          <w:szCs w:val="20"/>
        </w:rPr>
      </w:pPr>
    </w:p>
    <w:p w:rsidR="00C85B8B" w:rsidRDefault="00C85B8B">
      <w:pPr>
        <w:jc w:val="both"/>
        <w:rPr>
          <w:rFonts w:hint="eastAsia"/>
          <w:sz w:val="20"/>
          <w:szCs w:val="20"/>
        </w:rPr>
      </w:pPr>
    </w:p>
    <w:p w:rsidR="00C85B8B" w:rsidRDefault="00643419">
      <w:pPr>
        <w:pBdr>
          <w:top w:val="single" w:sz="4" w:space="1" w:color="000001"/>
          <w:left w:val="single" w:sz="4" w:space="0" w:color="000001"/>
          <w:bottom w:val="single" w:sz="4" w:space="1" w:color="000001"/>
          <w:right w:val="single" w:sz="4" w:space="4" w:color="000001"/>
        </w:pBdr>
        <w:ind w:left="1701" w:right="2126"/>
        <w:jc w:val="center"/>
        <w:rPr>
          <w:rFonts w:hint="eastAsia"/>
        </w:rPr>
      </w:pPr>
      <w:proofErr w:type="spellStart"/>
      <w:r>
        <w:t>Chyšský</w:t>
      </w:r>
      <w:proofErr w:type="spellEnd"/>
      <w:r>
        <w:t xml:space="preserve"> zpravodaj, tiskovina města Chyše</w:t>
      </w:r>
    </w:p>
    <w:p w:rsidR="00C85B8B" w:rsidRDefault="00643419">
      <w:pPr>
        <w:pBdr>
          <w:top w:val="single" w:sz="4" w:space="1" w:color="000001"/>
          <w:left w:val="single" w:sz="4" w:space="0" w:color="000001"/>
          <w:bottom w:val="single" w:sz="4" w:space="1" w:color="000001"/>
          <w:right w:val="single" w:sz="4" w:space="4" w:color="000001"/>
        </w:pBdr>
        <w:ind w:left="1701" w:right="2126"/>
        <w:jc w:val="center"/>
        <w:rPr>
          <w:rFonts w:hint="eastAsia"/>
        </w:rPr>
      </w:pPr>
      <w:r>
        <w:t>Nákladem 150 ks tiskne Městský úřad Chyše</w:t>
      </w:r>
    </w:p>
    <w:p w:rsidR="00C85B8B" w:rsidRDefault="00643419">
      <w:pPr>
        <w:pBdr>
          <w:top w:val="single" w:sz="4" w:space="1" w:color="000001"/>
          <w:left w:val="single" w:sz="4" w:space="0" w:color="000001"/>
          <w:bottom w:val="single" w:sz="4" w:space="1" w:color="000001"/>
          <w:right w:val="single" w:sz="4" w:space="4" w:color="000001"/>
        </w:pBdr>
        <w:ind w:left="1701" w:right="2126"/>
        <w:jc w:val="center"/>
        <w:rPr>
          <w:rFonts w:hint="eastAsia"/>
        </w:rPr>
      </w:pPr>
      <w:r>
        <w:t>Redakce: J. Lavičková, T. Volf</w:t>
      </w:r>
    </w:p>
    <w:p w:rsidR="00C85B8B" w:rsidRDefault="00643419">
      <w:pPr>
        <w:pBdr>
          <w:top w:val="single" w:sz="4" w:space="1" w:color="000001"/>
          <w:left w:val="single" w:sz="4" w:space="0" w:color="000001"/>
          <w:bottom w:val="single" w:sz="4" w:space="1" w:color="000001"/>
          <w:right w:val="single" w:sz="4" w:space="4" w:color="000001"/>
        </w:pBdr>
        <w:spacing w:before="28"/>
        <w:ind w:left="1701" w:right="2126"/>
        <w:jc w:val="center"/>
        <w:rPr>
          <w:rFonts w:ascii="Times New Roman" w:hAnsi="Times New Roman" w:cs="Times New Roman"/>
        </w:rPr>
      </w:pPr>
      <w:r>
        <w:rPr>
          <w:rFonts w:ascii="Times New Roman" w:hAnsi="Times New Roman" w:cs="Times New Roman"/>
        </w:rPr>
        <w:t xml:space="preserve">Zapsáno pod </w:t>
      </w:r>
      <w:proofErr w:type="spellStart"/>
      <w:r>
        <w:rPr>
          <w:rFonts w:ascii="Times New Roman" w:hAnsi="Times New Roman" w:cs="Times New Roman"/>
        </w:rPr>
        <w:t>evid.č</w:t>
      </w:r>
      <w:proofErr w:type="spellEnd"/>
      <w:r>
        <w:rPr>
          <w:rFonts w:ascii="Times New Roman" w:hAnsi="Times New Roman" w:cs="Times New Roman"/>
        </w:rPr>
        <w:t>. MK ČR E 14495</w:t>
      </w:r>
    </w:p>
    <w:p w:rsidR="00C85B8B" w:rsidRDefault="00643419">
      <w:pPr>
        <w:pBdr>
          <w:top w:val="single" w:sz="4" w:space="1" w:color="000001"/>
          <w:left w:val="single" w:sz="4" w:space="0" w:color="000001"/>
          <w:bottom w:val="single" w:sz="4" w:space="1" w:color="000001"/>
          <w:right w:val="single" w:sz="4" w:space="4" w:color="000001"/>
        </w:pBdr>
        <w:spacing w:before="28"/>
        <w:ind w:left="1701" w:right="2126"/>
        <w:jc w:val="center"/>
        <w:rPr>
          <w:rFonts w:ascii="Times New Roman" w:hAnsi="Times New Roman" w:cs="Times New Roman"/>
        </w:rPr>
      </w:pPr>
      <w:r>
        <w:rPr>
          <w:rFonts w:ascii="Times New Roman" w:hAnsi="Times New Roman" w:cs="Times New Roman"/>
        </w:rPr>
        <w:t>Cena: 5,- Kč</w:t>
      </w:r>
    </w:p>
    <w:p w:rsidR="00C85B8B" w:rsidRDefault="00C85B8B">
      <w:pPr>
        <w:pBdr>
          <w:top w:val="single" w:sz="4" w:space="1" w:color="000001"/>
          <w:left w:val="single" w:sz="4" w:space="0" w:color="000001"/>
          <w:bottom w:val="single" w:sz="4" w:space="1" w:color="000001"/>
          <w:right w:val="single" w:sz="4" w:space="4" w:color="000001"/>
        </w:pBdr>
        <w:spacing w:before="28"/>
        <w:ind w:left="1701" w:right="2126"/>
        <w:jc w:val="center"/>
        <w:rPr>
          <w:rFonts w:ascii="Times New Roman" w:hAnsi="Times New Roman" w:cs="Times New Roman"/>
        </w:rPr>
      </w:pPr>
    </w:p>
    <w:sectPr w:rsidR="00C85B8B">
      <w:type w:val="continuous"/>
      <w:pgSz w:w="11906" w:h="16838"/>
      <w:pgMar w:top="1134" w:right="1134" w:bottom="1134" w:left="1134" w:header="0" w:footer="0" w:gutter="0"/>
      <w:cols w:space="708"/>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A0000287" w:usb1="28CF3C52" w:usb2="00000016" w:usb3="00000000" w:csb0="0004001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77409"/>
    <w:multiLevelType w:val="multilevel"/>
    <w:tmpl w:val="887467D2"/>
    <w:lvl w:ilvl="0">
      <w:start w:val="1"/>
      <w:numFmt w:val="none"/>
      <w:suff w:val="nothing"/>
      <w:lvlText w:val=""/>
      <w:lvlJc w:val="left"/>
      <w:pPr>
        <w:ind w:left="432" w:hanging="432"/>
      </w:pPr>
      <w:rPr>
        <w:b/>
        <w:bCs/>
        <w:i w:val="0"/>
        <w:iCs w:val="0"/>
        <w:sz w:val="24"/>
        <w:szCs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3F62493C"/>
    <w:multiLevelType w:val="multilevel"/>
    <w:tmpl w:val="A966622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40507697"/>
    <w:multiLevelType w:val="multilevel"/>
    <w:tmpl w:val="98A8CB5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B8B"/>
    <w:rsid w:val="000C17ED"/>
    <w:rsid w:val="002465B0"/>
    <w:rsid w:val="00643419"/>
    <w:rsid w:val="006B21B0"/>
    <w:rsid w:val="00712F8E"/>
    <w:rsid w:val="0078081D"/>
    <w:rsid w:val="00843721"/>
    <w:rsid w:val="00AF2E19"/>
    <w:rsid w:val="00C41934"/>
    <w:rsid w:val="00C85B8B"/>
    <w:rsid w:val="00D766EE"/>
    <w:rsid w:val="00F94C87"/>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BF8125-2052-491C-B1E5-84B615D4E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Cs w:val="24"/>
        <w:lang w:val="cs-CZ"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widowControl w:val="0"/>
      <w:suppressAutoHyphens/>
    </w:pPr>
    <w:rPr>
      <w:color w:val="00000A"/>
      <w:sz w:val="24"/>
    </w:rPr>
  </w:style>
  <w:style w:type="paragraph" w:styleId="Nadpis2">
    <w:name w:val="heading 2"/>
    <w:basedOn w:val="Normln"/>
    <w:link w:val="Nadpis2Char"/>
    <w:uiPriority w:val="9"/>
    <w:unhideWhenUsed/>
    <w:qFormat/>
    <w:rsid w:val="00A75E2B"/>
    <w:pPr>
      <w:keepNext/>
      <w:keepLines/>
      <w:spacing w:before="40"/>
      <w:outlineLvl w:val="1"/>
    </w:pPr>
    <w:rPr>
      <w:rFonts w:asciiTheme="majorHAnsi" w:eastAsiaTheme="majorEastAsia" w:hAnsiTheme="majorHAnsi"/>
      <w:color w:val="2E74B5" w:themeColor="accent1" w:themeShade="BF"/>
      <w:sz w:val="26"/>
      <w:szCs w:val="23"/>
    </w:rPr>
  </w:style>
  <w:style w:type="paragraph" w:styleId="Nadpis3">
    <w:name w:val="heading 3"/>
    <w:basedOn w:val="Normln"/>
    <w:pPr>
      <w:keepNext/>
      <w:outlineLvl w:val="2"/>
    </w:pPr>
    <w:rPr>
      <w:b/>
      <w:bCs/>
      <w:sz w:val="28"/>
    </w:rPr>
  </w:style>
  <w:style w:type="paragraph" w:styleId="Nadpis4">
    <w:name w:val="heading 4"/>
    <w:basedOn w:val="Nadpis"/>
    <w:pPr>
      <w:outlineLvl w:val="3"/>
    </w:pPr>
    <w:rPr>
      <w:b/>
      <w:bCs/>
      <w:i/>
      <w:iCs/>
      <w:sz w:val="24"/>
      <w:szCs w:val="24"/>
    </w:rPr>
  </w:style>
  <w:style w:type="paragraph" w:styleId="Nadpis6">
    <w:name w:val="heading 6"/>
    <w:basedOn w:val="Normln"/>
    <w:pPr>
      <w:keepNext/>
      <w:ind w:left="432" w:hanging="432"/>
      <w:outlineLvl w:val="5"/>
    </w:pPr>
    <w:rPr>
      <w:b/>
      <w:bCs/>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3z0">
    <w:name w:val="WW8Num3z0"/>
    <w:rPr>
      <w:rFonts w:ascii="Times New Roman" w:hAnsi="Times New Roman" w:cs="Times New Roman"/>
      <w:b/>
      <w:bCs/>
      <w:i w:val="0"/>
      <w:iCs w:val="0"/>
      <w:color w:val="FF0000"/>
      <w:sz w:val="24"/>
      <w:szCs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0">
    <w:name w:val="WW8Num4z0"/>
    <w:rPr>
      <w:b/>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Nadpis2Char">
    <w:name w:val="Nadpis 2 Char"/>
    <w:basedOn w:val="Standardnpsmoodstavce"/>
    <w:link w:val="Nadpis2"/>
    <w:uiPriority w:val="9"/>
    <w:rsid w:val="00A75E2B"/>
    <w:rPr>
      <w:rFonts w:asciiTheme="majorHAnsi" w:eastAsiaTheme="majorEastAsia" w:hAnsiTheme="majorHAnsi"/>
      <w:color w:val="2E74B5" w:themeColor="accent1" w:themeShade="BF"/>
      <w:sz w:val="26"/>
      <w:szCs w:val="23"/>
    </w:rPr>
  </w:style>
  <w:style w:type="character" w:customStyle="1" w:styleId="TextbublinyChar">
    <w:name w:val="Text bubliny Char"/>
    <w:basedOn w:val="Standardnpsmoodstavce"/>
    <w:link w:val="Textbubliny"/>
    <w:uiPriority w:val="99"/>
    <w:semiHidden/>
    <w:rsid w:val="009D719D"/>
    <w:rPr>
      <w:rFonts w:ascii="Segoe UI" w:hAnsi="Segoe UI"/>
      <w:sz w:val="18"/>
      <w:szCs w:val="16"/>
    </w:rPr>
  </w:style>
  <w:style w:type="character" w:customStyle="1" w:styleId="ListLabel1">
    <w:name w:val="ListLabel 1"/>
    <w:rPr>
      <w:b/>
      <w:bCs/>
      <w:i w:val="0"/>
      <w:iCs w:val="0"/>
      <w:sz w:val="24"/>
      <w:szCs w:val="24"/>
    </w:rPr>
  </w:style>
  <w:style w:type="character" w:customStyle="1" w:styleId="ListLabel2">
    <w:name w:val="ListLabel 2"/>
    <w:rPr>
      <w:b/>
    </w:rPr>
  </w:style>
  <w:style w:type="character" w:customStyle="1" w:styleId="ListLabel3">
    <w:name w:val="ListLabel 3"/>
    <w:rPr>
      <w:b/>
      <w:bCs/>
      <w:i w:val="0"/>
      <w:iCs w:val="0"/>
      <w:sz w:val="24"/>
      <w:szCs w:val="24"/>
    </w:rPr>
  </w:style>
  <w:style w:type="character" w:customStyle="1" w:styleId="ListLabel4">
    <w:name w:val="ListLabel 4"/>
    <w:rPr>
      <w:b/>
    </w:rPr>
  </w:style>
  <w:style w:type="character" w:customStyle="1" w:styleId="ListLabel5">
    <w:name w:val="ListLabel 5"/>
    <w:rPr>
      <w:b/>
      <w:bCs/>
      <w:i w:val="0"/>
      <w:iCs w:val="0"/>
      <w:sz w:val="24"/>
      <w:szCs w:val="24"/>
    </w:rPr>
  </w:style>
  <w:style w:type="character" w:customStyle="1" w:styleId="ListLabel6">
    <w:name w:val="ListLabel 6"/>
    <w:rPr>
      <w:b/>
    </w:rPr>
  </w:style>
  <w:style w:type="character" w:customStyle="1" w:styleId="Silnzdraznn">
    <w:name w:val="Silné zdůraznění"/>
    <w:rPr>
      <w:b/>
      <w:bCs/>
    </w:rPr>
  </w:style>
  <w:style w:type="character" w:styleId="Zdraznn">
    <w:name w:val="Emphasis"/>
    <w:rPr>
      <w:i/>
      <w:iCs/>
    </w:rPr>
  </w:style>
  <w:style w:type="character" w:customStyle="1" w:styleId="ListLabel7">
    <w:name w:val="ListLabel 7"/>
    <w:rPr>
      <w:b/>
      <w:bCs/>
      <w:i w:val="0"/>
      <w:iCs w:val="0"/>
      <w:sz w:val="24"/>
      <w:szCs w:val="24"/>
    </w:rPr>
  </w:style>
  <w:style w:type="character" w:customStyle="1" w:styleId="ListLabel8">
    <w:name w:val="ListLabel 8"/>
    <w:rPr>
      <w:b/>
    </w:rPr>
  </w:style>
  <w:style w:type="character" w:customStyle="1" w:styleId="ListLabel9">
    <w:name w:val="ListLabel 9"/>
    <w:rPr>
      <w:b/>
      <w:bCs/>
      <w:i w:val="0"/>
      <w:iCs w:val="0"/>
      <w:sz w:val="24"/>
      <w:szCs w:val="24"/>
    </w:rPr>
  </w:style>
  <w:style w:type="character" w:customStyle="1" w:styleId="ListLabel10">
    <w:name w:val="ListLabel 10"/>
    <w:rPr>
      <w:b/>
      <w:bCs/>
      <w:i w:val="0"/>
      <w:iCs w:val="0"/>
      <w:sz w:val="24"/>
      <w:szCs w:val="24"/>
    </w:rPr>
  </w:style>
  <w:style w:type="paragraph" w:customStyle="1" w:styleId="Nadpis">
    <w:name w:val="Nadpis"/>
    <w:basedOn w:val="Normln"/>
    <w:next w:val="Tlotextu"/>
    <w:pPr>
      <w:keepNext/>
      <w:spacing w:before="240" w:after="120"/>
    </w:pPr>
    <w:rPr>
      <w:rFonts w:ascii="Liberation Sans" w:eastAsia="Microsoft YaHei" w:hAnsi="Liberation Sans"/>
      <w:sz w:val="28"/>
      <w:szCs w:val="28"/>
    </w:rPr>
  </w:style>
  <w:style w:type="paragraph" w:customStyle="1" w:styleId="Tlotextu">
    <w:name w:val="Tělo textu"/>
    <w:basedOn w:val="Normln"/>
    <w:pPr>
      <w:spacing w:after="140" w:line="288" w:lineRule="auto"/>
    </w:pPr>
  </w:style>
  <w:style w:type="paragraph" w:styleId="Seznam">
    <w:name w:val="List"/>
    <w:basedOn w:val="Tlotextu"/>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paragraph" w:styleId="Bezmezer">
    <w:name w:val="No Spacing"/>
    <w:pPr>
      <w:suppressAutoHyphens/>
    </w:pPr>
    <w:rPr>
      <w:rFonts w:ascii="Calibri" w:eastAsia="Times New Roman" w:hAnsi="Calibri" w:cs="Calibri"/>
      <w:color w:val="00000A"/>
      <w:sz w:val="22"/>
      <w:szCs w:val="22"/>
      <w:lang w:eastAsia="en-US" w:bidi="ar-SA"/>
    </w:rPr>
  </w:style>
  <w:style w:type="paragraph" w:styleId="Odstavecseseznamem">
    <w:name w:val="List Paragraph"/>
    <w:basedOn w:val="Normln"/>
    <w:pPr>
      <w:spacing w:after="200"/>
      <w:ind w:left="720"/>
      <w:contextualSpacing/>
    </w:pPr>
  </w:style>
  <w:style w:type="paragraph" w:styleId="Zhlav">
    <w:name w:val="header"/>
    <w:basedOn w:val="Normln"/>
    <w:pPr>
      <w:suppressLineNumbers/>
      <w:tabs>
        <w:tab w:val="center" w:pos="4819"/>
        <w:tab w:val="right" w:pos="9638"/>
      </w:tabs>
    </w:pPr>
  </w:style>
  <w:style w:type="paragraph" w:styleId="Textbubliny">
    <w:name w:val="Balloon Text"/>
    <w:basedOn w:val="Normln"/>
    <w:link w:val="TextbublinyChar"/>
    <w:uiPriority w:val="99"/>
    <w:semiHidden/>
    <w:unhideWhenUsed/>
    <w:rsid w:val="009D719D"/>
    <w:rPr>
      <w:rFonts w:ascii="Segoe UI" w:hAnsi="Segoe UI"/>
      <w:sz w:val="18"/>
      <w:szCs w:val="16"/>
    </w:rPr>
  </w:style>
  <w:style w:type="paragraph" w:styleId="Normlnweb">
    <w:name w:val="Normal (Web)"/>
    <w:basedOn w:val="Normln"/>
    <w:pPr>
      <w:spacing w:before="280" w:after="119"/>
    </w:pPr>
    <w:rPr>
      <w:rFonts w:ascii="Times New Roman" w:eastAsia="Times New Roman" w:hAnsi="Times New Roman" w:cs="Times New Roman"/>
      <w:lang w:eastAsia="cs-CZ"/>
    </w:rPr>
  </w:style>
  <w:style w:type="paragraph" w:customStyle="1" w:styleId="Obsahtabulky">
    <w:name w:val="Obsah tabulky"/>
    <w:basedOn w:val="Normln"/>
    <w:pPr>
      <w:suppressLineNumbers/>
    </w:pPr>
  </w:style>
  <w:style w:type="numbering" w:customStyle="1" w:styleId="WW8Num3">
    <w:name w:val="WW8Num3"/>
  </w:style>
  <w:style w:type="numbering" w:customStyle="1" w:styleId="WW8Num2">
    <w:name w:val="WW8Num2"/>
  </w:style>
  <w:style w:type="numbering" w:customStyle="1" w:styleId="WW8Num4">
    <w:name w:val="WW8Num4"/>
  </w:style>
  <w:style w:type="paragraph" w:customStyle="1" w:styleId="Standard">
    <w:name w:val="Standard"/>
    <w:rsid w:val="00F94C87"/>
    <w:pPr>
      <w:widowControl w:val="0"/>
      <w:suppressAutoHyphens/>
      <w:autoSpaceDN w:val="0"/>
      <w:textAlignment w:val="baseline"/>
    </w:pPr>
    <w:rPr>
      <w:rFonts w:ascii="Times New Roman" w:hAnsi="Times New Roman"/>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image" Target="media/image27.jpeg"/><Relationship Id="rId42" Type="http://schemas.openxmlformats.org/officeDocument/2006/relationships/image" Target="media/image35.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19.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8.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7.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8331</Words>
  <Characters>49154</Characters>
  <Application>Microsoft Office Word</Application>
  <DocSecurity>0</DocSecurity>
  <Lines>409</Lines>
  <Paragraphs>114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7</cp:revision>
  <cp:lastPrinted>2015-08-13T06:24:00Z</cp:lastPrinted>
  <dcterms:created xsi:type="dcterms:W3CDTF">2015-08-12T15:24:00Z</dcterms:created>
  <dcterms:modified xsi:type="dcterms:W3CDTF">2015-08-13T06:38:00Z</dcterms:modified>
  <dc:language>cs-CZ</dc:language>
</cp:coreProperties>
</file>