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9CD8" w14:textId="1E3A38F5" w:rsidR="007F4B32" w:rsidRPr="00AB6D15" w:rsidRDefault="007F4B32" w:rsidP="00AB6D15">
      <w:pPr>
        <w:pStyle w:val="Nadpisploha"/>
      </w:pPr>
      <w:bookmarkStart w:id="0" w:name="_Ref228126386"/>
      <w:bookmarkStart w:id="1" w:name="_Ref228268018"/>
      <w:bookmarkStart w:id="2" w:name="_Ref228268071"/>
      <w:bookmarkStart w:id="3" w:name="_Toc257192400"/>
      <w:r w:rsidRPr="00AB6D15">
        <w:t xml:space="preserve">Příloha č. </w:t>
      </w:r>
      <w:bookmarkEnd w:id="0"/>
      <w:r w:rsidR="00344B1A">
        <w:t>3</w:t>
      </w:r>
      <w:r w:rsidRPr="00AB6D15">
        <w:t xml:space="preserve"> – </w:t>
      </w:r>
      <w:r w:rsidR="00A33F22" w:rsidRPr="00AB6D15">
        <w:t xml:space="preserve">Krycí </w:t>
      </w:r>
      <w:r w:rsidRPr="00AB6D15">
        <w:t>list nabídky</w:t>
      </w:r>
      <w:bookmarkEnd w:id="1"/>
      <w:bookmarkEnd w:id="2"/>
      <w:bookmarkEnd w:id="3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73"/>
        <w:gridCol w:w="2037"/>
        <w:gridCol w:w="3720"/>
      </w:tblGrid>
      <w:tr w:rsidR="007F4B32" w:rsidRPr="00AB6D15" w14:paraId="20ED615D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22909D40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1. Veřejná zakázka</w:t>
            </w:r>
          </w:p>
        </w:tc>
      </w:tr>
      <w:tr w:rsidR="007F4B32" w:rsidRPr="00AB6D15" w14:paraId="76C83322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</w:tcPr>
          <w:p w14:paraId="4DBD00B4" w14:textId="77777777" w:rsidR="007F4B32" w:rsidRPr="00AB6D15" w:rsidRDefault="007F4B32" w:rsidP="00554A1F">
            <w:pPr>
              <w:spacing w:beforeLines="100" w:before="240" w:afterLines="100" w:after="240"/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Název veřejné zakázky:</w:t>
            </w:r>
          </w:p>
        </w:tc>
        <w:tc>
          <w:tcPr>
            <w:tcW w:w="5757" w:type="dxa"/>
            <w:gridSpan w:val="2"/>
            <w:shd w:val="clear" w:color="auto" w:fill="D9E2F3" w:themeFill="accent1" w:themeFillTint="33"/>
            <w:vAlign w:val="center"/>
          </w:tcPr>
          <w:p w14:paraId="66D0E403" w14:textId="13F56ED9" w:rsidR="007F4B32" w:rsidRPr="00BD0C5B" w:rsidRDefault="007C7DED" w:rsidP="00A33F22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BD0C5B">
              <w:rPr>
                <w:rFonts w:ascii="Poppins" w:hAnsi="Poppins" w:cs="Poppins"/>
                <w:b/>
                <w:sz w:val="20"/>
                <w:szCs w:val="20"/>
              </w:rPr>
              <w:t>„</w:t>
            </w:r>
            <w:r w:rsidR="00690898" w:rsidRPr="00690898">
              <w:rPr>
                <w:rFonts w:ascii="Poppins" w:hAnsi="Poppins" w:cs="Poppins"/>
                <w:b/>
                <w:sz w:val="20"/>
                <w:szCs w:val="20"/>
              </w:rPr>
              <w:t>Úprava místní komunikace Na Tržišti ve městě Chyše</w:t>
            </w:r>
            <w:r w:rsidR="003349C1" w:rsidRPr="00BD0C5B">
              <w:rPr>
                <w:rFonts w:ascii="Poppins" w:hAnsi="Poppins" w:cs="Poppins"/>
                <w:b/>
                <w:sz w:val="20"/>
                <w:szCs w:val="20"/>
              </w:rPr>
              <w:t>“</w:t>
            </w:r>
          </w:p>
        </w:tc>
      </w:tr>
      <w:tr w:rsidR="007F4B32" w:rsidRPr="00AB6D15" w14:paraId="6F6CD177" w14:textId="77777777" w:rsidTr="0029172E">
        <w:trPr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5E9CB4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Druh zakázky: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AEA13F" w14:textId="25E846EB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Veřejná</w:t>
            </w:r>
            <w:r w:rsidR="00BA420C" w:rsidRPr="00AB6D15">
              <w:rPr>
                <w:rFonts w:ascii="Poppins" w:hAnsi="Poppins" w:cs="Poppins"/>
                <w:sz w:val="18"/>
                <w:szCs w:val="18"/>
              </w:rPr>
              <w:t xml:space="preserve"> zakázka</w:t>
            </w:r>
            <w:r w:rsidR="00F97493" w:rsidRPr="00AB6D15">
              <w:rPr>
                <w:rFonts w:ascii="Poppins" w:hAnsi="Poppins" w:cs="Poppins"/>
                <w:sz w:val="18"/>
                <w:szCs w:val="18"/>
              </w:rPr>
              <w:t xml:space="preserve"> malého rozsahu, zadávaná</w:t>
            </w:r>
            <w:r w:rsidRPr="00AB6D15">
              <w:rPr>
                <w:rFonts w:ascii="Poppins" w:hAnsi="Poppins" w:cs="Poppins"/>
                <w:sz w:val="18"/>
                <w:szCs w:val="18"/>
              </w:rPr>
              <w:t xml:space="preserve"> mimo režim zákona č. 134/2016 Sb.</w:t>
            </w:r>
            <w:r w:rsidR="00BA420C" w:rsidRPr="00AB6D15">
              <w:rPr>
                <w:rFonts w:ascii="Poppins" w:hAnsi="Poppins" w:cs="Poppins"/>
                <w:sz w:val="18"/>
                <w:szCs w:val="18"/>
              </w:rPr>
              <w:t>, o zadávání veřejných zakázek</w:t>
            </w:r>
            <w:r w:rsidRPr="00AB6D15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  <w:tr w:rsidR="007F4B32" w:rsidRPr="00AB6D15" w14:paraId="473975B3" w14:textId="77777777" w:rsidTr="00554A1F">
        <w:trPr>
          <w:jc w:val="center"/>
        </w:trPr>
        <w:tc>
          <w:tcPr>
            <w:tcW w:w="9532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ACAB6E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2. Základní identifikační údaje</w:t>
            </w:r>
          </w:p>
        </w:tc>
      </w:tr>
      <w:tr w:rsidR="007F4B32" w:rsidRPr="00AB6D15" w14:paraId="7E6C9184" w14:textId="77777777" w:rsidTr="0029172E">
        <w:trPr>
          <w:jc w:val="center"/>
        </w:trPr>
        <w:tc>
          <w:tcPr>
            <w:tcW w:w="9532" w:type="dxa"/>
            <w:gridSpan w:val="4"/>
            <w:shd w:val="clear" w:color="auto" w:fill="D9E2F3" w:themeFill="accent1" w:themeFillTint="33"/>
            <w:vAlign w:val="center"/>
          </w:tcPr>
          <w:p w14:paraId="02652C99" w14:textId="77777777" w:rsidR="007F4B32" w:rsidRPr="00AB6D15" w:rsidRDefault="007F4B32" w:rsidP="00554A1F">
            <w:pPr>
              <w:spacing w:before="20" w:after="20"/>
              <w:ind w:left="270"/>
              <w:rPr>
                <w:rFonts w:ascii="Poppins" w:hAnsi="Poppins" w:cs="Poppins"/>
                <w:b/>
                <w:i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i/>
                <w:sz w:val="18"/>
                <w:szCs w:val="18"/>
              </w:rPr>
              <w:t>2.1 Zadavatel</w:t>
            </w:r>
          </w:p>
        </w:tc>
      </w:tr>
      <w:tr w:rsidR="007F4B32" w:rsidRPr="00AB6D15" w14:paraId="57EA1DD5" w14:textId="77777777" w:rsidTr="0005153D">
        <w:trPr>
          <w:trHeight w:val="406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26176E0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Název: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6BE55491" w14:textId="65D7616A" w:rsidR="007F4B32" w:rsidRPr="00F631D2" w:rsidRDefault="00690898" w:rsidP="00BA420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Město Chyše</w:t>
            </w:r>
            <w:r w:rsidR="00291850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</w:tr>
      <w:tr w:rsidR="007F4B32" w:rsidRPr="00AB6D15" w14:paraId="1C69E85C" w14:textId="77777777" w:rsidTr="0005153D">
        <w:trPr>
          <w:trHeight w:val="43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4B876898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24C45E7F" w14:textId="3CF38CD6" w:rsidR="007F4B32" w:rsidRPr="00F631D2" w:rsidRDefault="00690898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690898">
              <w:rPr>
                <w:rFonts w:ascii="Poppins" w:hAnsi="Poppins" w:cs="Poppins"/>
                <w:sz w:val="18"/>
                <w:szCs w:val="18"/>
              </w:rPr>
              <w:t>00254614</w:t>
            </w:r>
          </w:p>
        </w:tc>
      </w:tr>
      <w:tr w:rsidR="007F4B32" w:rsidRPr="00AB6D15" w14:paraId="15BC7DEB" w14:textId="77777777" w:rsidTr="0005153D">
        <w:trPr>
          <w:trHeight w:val="473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2603CA1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DIČ: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7A6BD44D" w14:textId="7528BAED" w:rsidR="007F4B32" w:rsidRPr="00F631D2" w:rsidRDefault="00690898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690898">
              <w:rPr>
                <w:rFonts w:ascii="Poppins" w:hAnsi="Poppins" w:cs="Poppins"/>
                <w:sz w:val="18"/>
                <w:szCs w:val="18"/>
              </w:rPr>
              <w:t>CZ00254614</w:t>
            </w:r>
          </w:p>
        </w:tc>
      </w:tr>
      <w:tr w:rsidR="007F4B32" w:rsidRPr="00AB6D15" w14:paraId="6DE30268" w14:textId="77777777" w:rsidTr="0005153D">
        <w:trPr>
          <w:trHeight w:val="435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7B37623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Sídlo: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6C064AD" w14:textId="794A35B5" w:rsidR="007F4B32" w:rsidRPr="00F631D2" w:rsidRDefault="00690898" w:rsidP="00BA420C">
            <w:pPr>
              <w:rPr>
                <w:rFonts w:ascii="Poppins" w:hAnsi="Poppins" w:cs="Poppins"/>
                <w:sz w:val="18"/>
                <w:szCs w:val="18"/>
              </w:rPr>
            </w:pPr>
            <w:r w:rsidRPr="00690898">
              <w:rPr>
                <w:rFonts w:ascii="Poppins" w:hAnsi="Poppins" w:cs="Poppins"/>
                <w:sz w:val="18"/>
                <w:szCs w:val="18"/>
              </w:rPr>
              <w:t>Žižkovo náměstí 18, 364 56 Chyše</w:t>
            </w:r>
          </w:p>
        </w:tc>
      </w:tr>
      <w:tr w:rsidR="007F4B32" w:rsidRPr="00AB6D15" w14:paraId="7AF67F14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38E04D83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Osoba oprávněná jednat jménem zadavatele: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00A6CA4" w14:textId="6D19F98E" w:rsidR="007F4B32" w:rsidRPr="00690898" w:rsidRDefault="001258F7" w:rsidP="00554A1F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Bc. Martin Koláček, projektový manažer</w:t>
            </w:r>
          </w:p>
        </w:tc>
      </w:tr>
      <w:tr w:rsidR="007F4B32" w:rsidRPr="00AB6D15" w14:paraId="5120FFFF" w14:textId="77777777" w:rsidTr="005B0042">
        <w:trPr>
          <w:trHeight w:val="497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D76289C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Internetová adresa: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900DCBD" w14:textId="5E934BE0" w:rsidR="00690898" w:rsidRPr="00690898" w:rsidRDefault="00000000" w:rsidP="003041C0">
            <w:pPr>
              <w:rPr>
                <w:rFonts w:ascii="Poppins" w:hAnsi="Poppins" w:cs="Poppins"/>
                <w:sz w:val="18"/>
                <w:szCs w:val="18"/>
              </w:rPr>
            </w:pPr>
            <w:hyperlink r:id="rId6" w:history="1">
              <w:r w:rsidR="00690898" w:rsidRPr="00690898">
                <w:rPr>
                  <w:rStyle w:val="Hypertextovodkaz"/>
                  <w:rFonts w:ascii="Poppins" w:hAnsi="Poppins" w:cs="Poppins"/>
                  <w:sz w:val="18"/>
                  <w:szCs w:val="18"/>
                  <w:lang w:eastAsia="cs-CZ"/>
                </w:rPr>
                <w:t>https://www.mestochyse.cz/</w:t>
              </w:r>
            </w:hyperlink>
          </w:p>
        </w:tc>
      </w:tr>
      <w:tr w:rsidR="007F4B32" w:rsidRPr="00AB6D15" w14:paraId="41FC43F2" w14:textId="77777777" w:rsidTr="0029172E">
        <w:trPr>
          <w:trHeight w:val="383"/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09C275" w14:textId="159B1C22" w:rsidR="007F4B32" w:rsidRPr="0005153D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05153D">
              <w:rPr>
                <w:rFonts w:ascii="Poppins" w:hAnsi="Poppins" w:cs="Poppins"/>
                <w:sz w:val="18"/>
                <w:szCs w:val="18"/>
              </w:rPr>
              <w:t xml:space="preserve">E-mailová adresa </w:t>
            </w:r>
            <w:r w:rsidR="001258F7">
              <w:rPr>
                <w:rFonts w:ascii="Poppins" w:hAnsi="Poppins" w:cs="Poppins"/>
                <w:sz w:val="18"/>
                <w:szCs w:val="18"/>
              </w:rPr>
              <w:t>obce</w:t>
            </w:r>
            <w:r w:rsidRPr="0005153D">
              <w:rPr>
                <w:rFonts w:ascii="Poppins" w:hAnsi="Poppins" w:cs="Poppins"/>
                <w:sz w:val="18"/>
                <w:szCs w:val="18"/>
              </w:rPr>
              <w:t>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60720" w14:textId="53CE00A6" w:rsidR="00690898" w:rsidRPr="00690898" w:rsidRDefault="00000000" w:rsidP="00BA420C">
            <w:pPr>
              <w:rPr>
                <w:rFonts w:ascii="Poppins" w:hAnsi="Poppins" w:cs="Poppins"/>
                <w:sz w:val="18"/>
                <w:szCs w:val="18"/>
              </w:rPr>
            </w:pPr>
            <w:hyperlink r:id="rId7" w:history="1">
              <w:r w:rsidR="00690898" w:rsidRPr="00690898">
                <w:rPr>
                  <w:rStyle w:val="Hypertextovodkaz"/>
                  <w:rFonts w:ascii="Poppins" w:hAnsi="Poppins" w:cs="Poppins"/>
                  <w:sz w:val="18"/>
                  <w:szCs w:val="18"/>
                  <w:lang w:eastAsia="cs-CZ"/>
                </w:rPr>
                <w:t>urad@mestochyse.cz</w:t>
              </w:r>
            </w:hyperlink>
          </w:p>
        </w:tc>
      </w:tr>
      <w:tr w:rsidR="007F4B32" w:rsidRPr="00AB6D15" w14:paraId="4FEB00E1" w14:textId="77777777" w:rsidTr="0029172E">
        <w:trPr>
          <w:jc w:val="center"/>
        </w:trPr>
        <w:tc>
          <w:tcPr>
            <w:tcW w:w="9532" w:type="dxa"/>
            <w:gridSpan w:val="4"/>
            <w:shd w:val="clear" w:color="auto" w:fill="D9E2F3" w:themeFill="accent1" w:themeFillTint="33"/>
            <w:vAlign w:val="center"/>
          </w:tcPr>
          <w:p w14:paraId="05C77548" w14:textId="77777777" w:rsidR="007F4B32" w:rsidRPr="00AB6D15" w:rsidRDefault="007F4B32" w:rsidP="00554A1F">
            <w:pPr>
              <w:spacing w:before="20" w:after="20"/>
              <w:ind w:left="270"/>
              <w:rPr>
                <w:rFonts w:ascii="Poppins" w:hAnsi="Poppins" w:cs="Poppins"/>
                <w:b/>
                <w:i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i/>
                <w:sz w:val="18"/>
                <w:szCs w:val="18"/>
              </w:rPr>
              <w:t>2.2 Uchazeč</w:t>
            </w:r>
          </w:p>
        </w:tc>
      </w:tr>
      <w:tr w:rsidR="007F4B32" w:rsidRPr="00AB6D15" w14:paraId="07BA9C07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058D9AA6" w14:textId="36FDD4C4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Název:</w:t>
            </w:r>
            <w:r w:rsidR="00B07ECA" w:rsidRPr="00AB6D15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24727CC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72A2AD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76E2863D" w14:textId="77777777" w:rsidTr="0029172E">
        <w:trPr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1D00802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Právní forma: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37420AB3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7BA1526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651D81F" w14:textId="77777777" w:rsidTr="0029172E">
        <w:trPr>
          <w:trHeight w:val="476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6B44D01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9F0CF6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5CB6518E" w14:textId="77777777" w:rsidTr="0029172E">
        <w:trPr>
          <w:trHeight w:val="37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7CDCE31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DIČ: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100F4A6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26AAB7EA" w14:textId="77777777" w:rsidTr="0029172E">
        <w:trPr>
          <w:trHeight w:val="313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96398D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Sídlo: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5CEB4B4B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9B4584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7929D66E" w14:textId="77777777" w:rsidTr="005B0042">
        <w:trPr>
          <w:trHeight w:val="47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7E5E60F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Osoba oprávněná jednat za uchazeče: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05BB2FEA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215EEE2F" w14:textId="77777777" w:rsidTr="0029172E">
        <w:trPr>
          <w:trHeight w:val="438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514438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Tel., Fax, E-mail: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056F7EC5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302A9A8" w14:textId="77777777" w:rsidTr="0029172E">
        <w:trPr>
          <w:trHeight w:val="260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51E457C4" w14:textId="7B10F04A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osoba: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007DA1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847513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728829C" w14:textId="77777777" w:rsidTr="0005153D">
        <w:trPr>
          <w:trHeight w:val="594"/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33583E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Tel., Fax, E-mail: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CFD91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0D79AE15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282779D5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3. Nabídková cena</w:t>
            </w:r>
          </w:p>
        </w:tc>
      </w:tr>
      <w:tr w:rsidR="007F4B32" w:rsidRPr="00AB6D15" w14:paraId="0BD994A5" w14:textId="77777777" w:rsidTr="0029172E">
        <w:trPr>
          <w:jc w:val="center"/>
        </w:trPr>
        <w:tc>
          <w:tcPr>
            <w:tcW w:w="3402" w:type="dxa"/>
            <w:shd w:val="clear" w:color="auto" w:fill="D9E2F3" w:themeFill="accent1" w:themeFillTint="33"/>
            <w:vAlign w:val="center"/>
          </w:tcPr>
          <w:p w14:paraId="10181CF8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Nabídková cena bez DPH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081C188F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Sazba DPH v Kč</w:t>
            </w:r>
          </w:p>
        </w:tc>
        <w:tc>
          <w:tcPr>
            <w:tcW w:w="3720" w:type="dxa"/>
            <w:shd w:val="clear" w:color="auto" w:fill="D9E2F3" w:themeFill="accent1" w:themeFillTint="33"/>
            <w:vAlign w:val="center"/>
          </w:tcPr>
          <w:p w14:paraId="38E6DDD9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Cena včetně DPH</w:t>
            </w:r>
          </w:p>
        </w:tc>
      </w:tr>
      <w:tr w:rsidR="007F4B32" w:rsidRPr="00AB6D15" w14:paraId="3766B665" w14:textId="77777777" w:rsidTr="00554A1F">
        <w:trPr>
          <w:trHeight w:val="293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240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A1EB1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84E76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3A1580D0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7A701D00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4. Osoba zodpovědná za realizaci zakázky</w:t>
            </w:r>
          </w:p>
        </w:tc>
      </w:tr>
      <w:tr w:rsidR="007F4B32" w:rsidRPr="00AB6D15" w14:paraId="738B5519" w14:textId="77777777" w:rsidTr="0029172E">
        <w:trPr>
          <w:jc w:val="center"/>
        </w:trPr>
        <w:tc>
          <w:tcPr>
            <w:tcW w:w="3402" w:type="dxa"/>
            <w:shd w:val="clear" w:color="auto" w:fill="D9E2F3" w:themeFill="accent1" w:themeFillTint="33"/>
            <w:vAlign w:val="center"/>
          </w:tcPr>
          <w:p w14:paraId="65FB701F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Titul, jméno, příjmení: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7A0936D1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Tel., Fax:</w:t>
            </w:r>
          </w:p>
        </w:tc>
        <w:tc>
          <w:tcPr>
            <w:tcW w:w="3720" w:type="dxa"/>
            <w:shd w:val="clear" w:color="auto" w:fill="D9E2F3" w:themeFill="accent1" w:themeFillTint="33"/>
            <w:vAlign w:val="center"/>
          </w:tcPr>
          <w:p w14:paraId="4E88DCCC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E-mail:</w:t>
            </w:r>
          </w:p>
        </w:tc>
      </w:tr>
      <w:tr w:rsidR="007F4B32" w:rsidRPr="00AB6D15" w14:paraId="64F4A644" w14:textId="77777777" w:rsidTr="005B0042">
        <w:trPr>
          <w:trHeight w:val="439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C9BDD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6D0449D2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0E3A4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9E936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1B4756AB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189B5CE4" w14:textId="77777777" w:rsidR="007F4B32" w:rsidRPr="00AB6D15" w:rsidRDefault="007F4B32" w:rsidP="00554A1F">
            <w:pPr>
              <w:spacing w:before="20" w:after="20"/>
              <w:rPr>
                <w:rFonts w:ascii="Poppins" w:hAnsi="Poppins" w:cs="Poppins"/>
                <w:b/>
                <w:sz w:val="18"/>
                <w:szCs w:val="18"/>
              </w:rPr>
            </w:pPr>
            <w:r w:rsidRPr="00AB6D15">
              <w:rPr>
                <w:rFonts w:ascii="Poppins" w:hAnsi="Poppins" w:cs="Poppins"/>
                <w:b/>
                <w:sz w:val="18"/>
                <w:szCs w:val="18"/>
              </w:rPr>
              <w:t>5. Počet listů nabídky, datum, otisk razítka a podpis oprávněné osoby uchazeče</w:t>
            </w:r>
          </w:p>
        </w:tc>
      </w:tr>
      <w:tr w:rsidR="007F4B32" w:rsidRPr="00AB6D15" w14:paraId="17185095" w14:textId="77777777" w:rsidTr="0029172E">
        <w:trPr>
          <w:trHeight w:val="358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1AD4AEAC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lastRenderedPageBreak/>
              <w:t>Počet listů nabídky: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6C3DBA13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F4B32" w:rsidRPr="00AB6D15" w14:paraId="5B323D33" w14:textId="77777777" w:rsidTr="0005153D">
        <w:trPr>
          <w:trHeight w:val="1159"/>
          <w:jc w:val="center"/>
        </w:trPr>
        <w:tc>
          <w:tcPr>
            <w:tcW w:w="3775" w:type="dxa"/>
            <w:gridSpan w:val="2"/>
            <w:shd w:val="clear" w:color="auto" w:fill="D9E2F3" w:themeFill="accent1" w:themeFillTint="33"/>
            <w:vAlign w:val="center"/>
          </w:tcPr>
          <w:p w14:paraId="1AD82A57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  <w:r w:rsidRPr="00AB6D15">
              <w:rPr>
                <w:rFonts w:ascii="Poppins" w:hAnsi="Poppins" w:cs="Poppins"/>
                <w:sz w:val="18"/>
                <w:szCs w:val="18"/>
              </w:rPr>
              <w:t>Datum, otisk razítka a podpis oprávněné osoby: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713D6400" w14:textId="77777777" w:rsidR="007F4B32" w:rsidRPr="00AB6D15" w:rsidRDefault="007F4B32" w:rsidP="00554A1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0DE1145" w14:textId="77777777" w:rsidR="00330F50" w:rsidRPr="00A33F22" w:rsidRDefault="00330F50">
      <w:pPr>
        <w:rPr>
          <w:rFonts w:ascii="Times New Roman" w:hAnsi="Times New Roman"/>
        </w:rPr>
      </w:pPr>
    </w:p>
    <w:sectPr w:rsidR="00330F50" w:rsidRPr="00A33F22" w:rsidSect="005F1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6EF8" w14:textId="77777777" w:rsidR="005F11C7" w:rsidRDefault="005F11C7">
      <w:r>
        <w:separator/>
      </w:r>
    </w:p>
  </w:endnote>
  <w:endnote w:type="continuationSeparator" w:id="0">
    <w:p w14:paraId="3BAFA39A" w14:textId="77777777" w:rsidR="005F11C7" w:rsidRDefault="005F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416F" w14:textId="77777777" w:rsidR="00CD2608" w:rsidRDefault="00CD2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6AC8" w14:textId="77777777" w:rsidR="00CD2608" w:rsidRDefault="00CD26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4E1E" w14:textId="77777777" w:rsidR="00CD2608" w:rsidRDefault="00CD2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153D" w14:textId="77777777" w:rsidR="005F11C7" w:rsidRDefault="005F11C7">
      <w:r>
        <w:separator/>
      </w:r>
    </w:p>
  </w:footnote>
  <w:footnote w:type="continuationSeparator" w:id="0">
    <w:p w14:paraId="79175995" w14:textId="77777777" w:rsidR="005F11C7" w:rsidRDefault="005F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907E" w14:textId="77777777" w:rsidR="00CD2608" w:rsidRDefault="00CD26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40F1" w14:textId="0D300102" w:rsidR="00CD2608" w:rsidRDefault="00CD2608">
    <w:pPr>
      <w:pStyle w:val="Zhlav"/>
    </w:pPr>
    <w:r w:rsidRPr="00CD2608">
      <w:rPr>
        <w:noProof/>
      </w:rPr>
      <w:drawing>
        <wp:inline distT="0" distB="0" distL="0" distR="0" wp14:anchorId="05A354E4" wp14:editId="35F5F032">
          <wp:extent cx="5759450" cy="777875"/>
          <wp:effectExtent l="0" t="0" r="0" b="3175"/>
          <wp:docPr id="404620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20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C9ED" w14:textId="77777777" w:rsidR="00782F80" w:rsidRPr="00934737" w:rsidRDefault="007F4B32" w:rsidP="00934737">
    <w:pPr>
      <w:widowControl w:val="0"/>
      <w:autoSpaceDE w:val="0"/>
      <w:autoSpaceDN w:val="0"/>
      <w:adjustRightInd w:val="0"/>
      <w:rPr>
        <w:sz w:val="18"/>
        <w:szCs w:val="18"/>
      </w:rPr>
    </w:pPr>
    <w:r w:rsidRPr="00CE0875">
      <w:rPr>
        <w:sz w:val="18"/>
        <w:szCs w:val="18"/>
      </w:rPr>
      <w:t>„</w:t>
    </w:r>
    <w:r w:rsidRPr="00934737">
      <w:rPr>
        <w:b/>
        <w:sz w:val="18"/>
        <w:szCs w:val="18"/>
      </w:rPr>
      <w:t>Doporučení změn vedoucích k usnadnění přístupu k bankovním úvěrům a jiným finančním produktům určeným na předfinancování a spolufinancování projektů z fondů EU.</w:t>
    </w:r>
    <w:r w:rsidRPr="00934737">
      <w:rPr>
        <w:sz w:val="18"/>
        <w:szCs w:val="18"/>
      </w:rPr>
      <w:t xml:space="preserve">“ “: „OPTP 2007–2013“, Projekt: Řídící nástroje NSRR, </w:t>
    </w:r>
    <w:r w:rsidRPr="00934737">
      <w:rPr>
        <w:sz w:val="18"/>
        <w:szCs w:val="18"/>
        <w:highlight w:val="cyan"/>
      </w:rPr>
      <w:t>Číslo v CES:XXXX.</w:t>
    </w:r>
  </w:p>
  <w:p w14:paraId="6D966003" w14:textId="77777777" w:rsidR="00782F80" w:rsidRPr="0090097C" w:rsidRDefault="00782F80" w:rsidP="0090097C">
    <w:pPr>
      <w:pStyle w:val="Zhlav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32"/>
    <w:rsid w:val="0005153D"/>
    <w:rsid w:val="000A68C9"/>
    <w:rsid w:val="000C1494"/>
    <w:rsid w:val="000D5BBF"/>
    <w:rsid w:val="000F3144"/>
    <w:rsid w:val="00123713"/>
    <w:rsid w:val="001258F7"/>
    <w:rsid w:val="00140FA5"/>
    <w:rsid w:val="001B6725"/>
    <w:rsid w:val="001D24E6"/>
    <w:rsid w:val="00270FCA"/>
    <w:rsid w:val="0029172E"/>
    <w:rsid w:val="00291850"/>
    <w:rsid w:val="003041C0"/>
    <w:rsid w:val="00330F50"/>
    <w:rsid w:val="003349C1"/>
    <w:rsid w:val="00344B1A"/>
    <w:rsid w:val="00393BCC"/>
    <w:rsid w:val="003A786B"/>
    <w:rsid w:val="003C203F"/>
    <w:rsid w:val="003C63D2"/>
    <w:rsid w:val="003D1C5F"/>
    <w:rsid w:val="003D51C0"/>
    <w:rsid w:val="004048C9"/>
    <w:rsid w:val="00433E32"/>
    <w:rsid w:val="00460BDD"/>
    <w:rsid w:val="0046734F"/>
    <w:rsid w:val="00495822"/>
    <w:rsid w:val="004B2C0C"/>
    <w:rsid w:val="00520EC2"/>
    <w:rsid w:val="00532022"/>
    <w:rsid w:val="0055295B"/>
    <w:rsid w:val="005B0042"/>
    <w:rsid w:val="005B449C"/>
    <w:rsid w:val="005F11C7"/>
    <w:rsid w:val="00616D94"/>
    <w:rsid w:val="006204A4"/>
    <w:rsid w:val="0064308A"/>
    <w:rsid w:val="00690898"/>
    <w:rsid w:val="006C01DB"/>
    <w:rsid w:val="0070643B"/>
    <w:rsid w:val="00712A38"/>
    <w:rsid w:val="00756953"/>
    <w:rsid w:val="00782F80"/>
    <w:rsid w:val="007A5A01"/>
    <w:rsid w:val="007C7DED"/>
    <w:rsid w:val="007D211E"/>
    <w:rsid w:val="007D3768"/>
    <w:rsid w:val="007D72BF"/>
    <w:rsid w:val="007F4B32"/>
    <w:rsid w:val="00802B6E"/>
    <w:rsid w:val="00886C04"/>
    <w:rsid w:val="008B5F99"/>
    <w:rsid w:val="00906B09"/>
    <w:rsid w:val="00915FF6"/>
    <w:rsid w:val="00926375"/>
    <w:rsid w:val="00955512"/>
    <w:rsid w:val="009A2C8E"/>
    <w:rsid w:val="009F4AF7"/>
    <w:rsid w:val="00A2070B"/>
    <w:rsid w:val="00A33F22"/>
    <w:rsid w:val="00A4113C"/>
    <w:rsid w:val="00AB6D15"/>
    <w:rsid w:val="00B07ECA"/>
    <w:rsid w:val="00B541D6"/>
    <w:rsid w:val="00B72852"/>
    <w:rsid w:val="00BA2E75"/>
    <w:rsid w:val="00BA420C"/>
    <w:rsid w:val="00BB5BBD"/>
    <w:rsid w:val="00BB69AF"/>
    <w:rsid w:val="00BD0C5B"/>
    <w:rsid w:val="00C00BF7"/>
    <w:rsid w:val="00C452DB"/>
    <w:rsid w:val="00C952A8"/>
    <w:rsid w:val="00CA231D"/>
    <w:rsid w:val="00CC3EF2"/>
    <w:rsid w:val="00CD2608"/>
    <w:rsid w:val="00CD46C6"/>
    <w:rsid w:val="00CE43A5"/>
    <w:rsid w:val="00D91ACE"/>
    <w:rsid w:val="00DD2EE6"/>
    <w:rsid w:val="00DD3D19"/>
    <w:rsid w:val="00DE4F3B"/>
    <w:rsid w:val="00DE5643"/>
    <w:rsid w:val="00E137B0"/>
    <w:rsid w:val="00E35C0F"/>
    <w:rsid w:val="00E47BFC"/>
    <w:rsid w:val="00EE0139"/>
    <w:rsid w:val="00F33D13"/>
    <w:rsid w:val="00F631D2"/>
    <w:rsid w:val="00F7742E"/>
    <w:rsid w:val="00F81FF9"/>
    <w:rsid w:val="00F91594"/>
    <w:rsid w:val="00F97493"/>
    <w:rsid w:val="00FB0F8A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F3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B3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B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4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4B32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7F4B32"/>
    <w:rPr>
      <w:rFonts w:ascii="Tahoma" w:hAnsi="Tahoma"/>
      <w:color w:val="0000FF"/>
      <w:sz w:val="22"/>
      <w:szCs w:val="22"/>
      <w:u w:val="single"/>
      <w:lang w:val="cs-CZ" w:eastAsia="en-US" w:bidi="ar-SA"/>
    </w:rPr>
  </w:style>
  <w:style w:type="paragraph" w:customStyle="1" w:styleId="Nadpisploha">
    <w:name w:val="Nadpis příloha"/>
    <w:basedOn w:val="Nadpis2"/>
    <w:next w:val="Normln"/>
    <w:autoRedefine/>
    <w:rsid w:val="00AB6D15"/>
    <w:pPr>
      <w:keepLines w:val="0"/>
      <w:autoSpaceDE w:val="0"/>
      <w:autoSpaceDN w:val="0"/>
      <w:adjustRightInd w:val="0"/>
      <w:spacing w:before="120" w:after="120"/>
      <w:contextualSpacing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B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7DE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5C0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B69AF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051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153D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urad@mestochyse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ochyse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2022-12-12T17:48:00Z</dcterms:created>
  <dcterms:modified xsi:type="dcterms:W3CDTF">2024-01-15T14:37:00Z</dcterms:modified>
</cp:coreProperties>
</file>